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104D7" w14:textId="77777777" w:rsidR="001D50BB" w:rsidRPr="000673F7" w:rsidRDefault="000A7E99" w:rsidP="00964C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673F7">
        <w:rPr>
          <w:rFonts w:asciiTheme="majorBidi" w:hAnsiTheme="majorBidi" w:cstheme="majorBidi"/>
          <w:b/>
          <w:bCs/>
          <w:sz w:val="28"/>
          <w:szCs w:val="28"/>
        </w:rPr>
        <w:t>Сравнительная таблица</w:t>
      </w:r>
      <w:r w:rsidR="00F67ADB" w:rsidRPr="000673F7">
        <w:rPr>
          <w:rFonts w:asciiTheme="majorBidi" w:hAnsiTheme="majorBidi" w:cstheme="majorBidi"/>
          <w:b/>
          <w:bCs/>
          <w:sz w:val="28"/>
          <w:szCs w:val="28"/>
        </w:rPr>
        <w:t xml:space="preserve"> к проекту Закона Кыргызской Республики</w:t>
      </w:r>
    </w:p>
    <w:p w14:paraId="2D836D4B" w14:textId="77777777" w:rsidR="00F67ADB" w:rsidRPr="000673F7" w:rsidRDefault="00F67ADB" w:rsidP="00964C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673F7">
        <w:rPr>
          <w:rFonts w:asciiTheme="majorBidi" w:hAnsiTheme="majorBidi" w:cstheme="majorBidi"/>
          <w:b/>
          <w:bCs/>
          <w:sz w:val="28"/>
          <w:szCs w:val="28"/>
        </w:rPr>
        <w:t>«О внесении изменений в Закон Кыргызской Республики</w:t>
      </w:r>
    </w:p>
    <w:p w14:paraId="2604B123" w14:textId="77777777" w:rsidR="00F67ADB" w:rsidRPr="000673F7" w:rsidRDefault="00F67ADB" w:rsidP="00964C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673F7">
        <w:rPr>
          <w:rFonts w:asciiTheme="majorBidi" w:hAnsiTheme="majorBidi" w:cstheme="majorBidi"/>
          <w:b/>
          <w:bCs/>
          <w:sz w:val="28"/>
          <w:szCs w:val="28"/>
        </w:rPr>
        <w:t>«О свободе вероисповедания и религиозных организациях в Кыргызской Республике»</w:t>
      </w:r>
    </w:p>
    <w:p w14:paraId="1D0C4BDB" w14:textId="77777777" w:rsidR="000673F7" w:rsidRPr="000673F7" w:rsidRDefault="000673F7" w:rsidP="00824CA2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0673F7" w:rsidRPr="000D6DD2" w14:paraId="078CB1FA" w14:textId="77777777" w:rsidTr="001C068D">
        <w:tc>
          <w:tcPr>
            <w:tcW w:w="7280" w:type="dxa"/>
          </w:tcPr>
          <w:p w14:paraId="7BC6D69D" w14:textId="77777777" w:rsidR="000A7E99" w:rsidRPr="000D6DD2" w:rsidRDefault="00F67ADB" w:rsidP="00964C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D6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Действующая редакция</w:t>
            </w:r>
          </w:p>
        </w:tc>
        <w:tc>
          <w:tcPr>
            <w:tcW w:w="7280" w:type="dxa"/>
          </w:tcPr>
          <w:p w14:paraId="16243EDF" w14:textId="77777777" w:rsidR="000A7E99" w:rsidRPr="000D6DD2" w:rsidRDefault="00F67ADB" w:rsidP="00964C9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D6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Предлагаемая редакция</w:t>
            </w:r>
          </w:p>
        </w:tc>
      </w:tr>
      <w:tr w:rsidR="000673F7" w:rsidRPr="000D6DD2" w14:paraId="69C1D4D1" w14:textId="77777777" w:rsidTr="001C068D">
        <w:tc>
          <w:tcPr>
            <w:tcW w:w="7280" w:type="dxa"/>
          </w:tcPr>
          <w:p w14:paraId="3B9489CE" w14:textId="77777777" w:rsidR="000673F7" w:rsidRPr="000D6DD2" w:rsidRDefault="000673F7" w:rsidP="00824CA2">
            <w:pPr>
              <w:pStyle w:val="tkZagolovok5"/>
              <w:spacing w:before="0" w:after="0" w:line="240" w:lineRule="auto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D6DD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Статья 1. Предмет регулирования настоящего Закона</w:t>
            </w:r>
          </w:p>
          <w:p w14:paraId="4C777056" w14:textId="77777777" w:rsidR="000673F7" w:rsidRPr="001C068D" w:rsidRDefault="000673F7" w:rsidP="00824CA2">
            <w:pPr>
              <w:pStyle w:val="tkTekst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06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 Настоящий Закон направлен на обеспечение права человека на свободу вероисповедания, определенного Конституцией Кыргызской Республики и ратифицированными Кыргызской Республикой международными договорами, а также регулирование отношений по осуществлению религиозной деятельности, установление правового положения религиозных организаций, миссий зарубежных религиозных организаций в Кыргызской Республике.</w:t>
            </w:r>
          </w:p>
          <w:p w14:paraId="1D1D7E8B" w14:textId="77777777" w:rsidR="000A7E99" w:rsidRPr="00F11523" w:rsidRDefault="000673F7" w:rsidP="00824CA2">
            <w:pPr>
              <w:pStyle w:val="tkTekst"/>
              <w:spacing w:after="0" w:line="240" w:lineRule="auto"/>
              <w:rPr>
                <w:rFonts w:asciiTheme="majorBidi" w:hAnsiTheme="majorBidi" w:cstheme="majorBidi"/>
                <w:strike/>
                <w:sz w:val="24"/>
                <w:szCs w:val="24"/>
              </w:rPr>
            </w:pPr>
            <w:r w:rsidRPr="00F11523">
              <w:rPr>
                <w:rFonts w:asciiTheme="majorBidi" w:hAnsiTheme="majorBidi" w:cstheme="majorBidi"/>
                <w:strike/>
                <w:sz w:val="24"/>
                <w:szCs w:val="24"/>
              </w:rPr>
              <w:t>2. Настоящий Закон определяет права и обязанности органов местного самоуправления, которые путем создания общественных комитетов по религии проводят на своей территории совместно с государственным органом по делам религий государственную политику в области религии для обеспечения защиты общественного порядка, духовной безопасности, территориальной целостности и конституционного строя от религиозного экстремизма.</w:t>
            </w:r>
          </w:p>
        </w:tc>
        <w:tc>
          <w:tcPr>
            <w:tcW w:w="7280" w:type="dxa"/>
          </w:tcPr>
          <w:p w14:paraId="0F8C522C" w14:textId="77777777" w:rsidR="001C068D" w:rsidRPr="000D6DD2" w:rsidRDefault="001C068D" w:rsidP="00964C99">
            <w:pPr>
              <w:pStyle w:val="tkZagolovok5"/>
              <w:spacing w:before="0" w:after="0" w:line="240" w:lineRule="auto"/>
              <w:ind w:left="-22" w:firstLine="545"/>
              <w:jc w:val="both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 w:rsidRPr="000D6DD2"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Статья 1. Предмет регулирования настоящего Закона</w:t>
            </w:r>
          </w:p>
          <w:p w14:paraId="153913E4" w14:textId="3F239CD1" w:rsidR="001C068D" w:rsidRPr="001C068D" w:rsidRDefault="001C068D" w:rsidP="00964C99">
            <w:pPr>
              <w:ind w:left="-22" w:firstLine="54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06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</w:t>
            </w:r>
            <w:r w:rsidR="002E5F6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1C06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Настоящий Закон регулирует правоотношения в области прав и свобод человека и гражданина на свободу вероисповедания, а также правовое положение религиозных организаций</w:t>
            </w:r>
            <w:r w:rsidR="00F115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="00F11523">
              <w:t xml:space="preserve"> </w:t>
            </w:r>
            <w:r w:rsidR="00F11523" w:rsidRPr="00F1152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религиозных учебных заведений</w:t>
            </w:r>
            <w:r w:rsidRPr="001C06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и миссий зарубежных религиозных организаций в Кыргызской Республике, в том числе особенности их гражданско-правового положения.</w:t>
            </w:r>
          </w:p>
          <w:p w14:paraId="04D41CC0" w14:textId="77777777" w:rsidR="00D45975" w:rsidRDefault="00D45975" w:rsidP="00964C99">
            <w:pPr>
              <w:ind w:left="-22" w:firstLine="54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9BCC441" w14:textId="4EC471CD" w:rsidR="00D77002" w:rsidRPr="00F11523" w:rsidRDefault="001C068D" w:rsidP="00964C99">
            <w:pPr>
              <w:ind w:left="-22" w:firstLine="54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11523">
              <w:rPr>
                <w:rFonts w:asciiTheme="majorBidi" w:hAnsiTheme="majorBidi" w:cstheme="majorBidi"/>
                <w:sz w:val="24"/>
                <w:szCs w:val="24"/>
              </w:rPr>
              <w:t xml:space="preserve">2. </w:t>
            </w:r>
            <w:r w:rsidR="00F11523" w:rsidRPr="00F11523">
              <w:rPr>
                <w:rFonts w:asciiTheme="majorBidi" w:hAnsiTheme="majorBidi" w:cstheme="majorBidi"/>
                <w:sz w:val="24"/>
                <w:szCs w:val="24"/>
              </w:rPr>
              <w:t>Признан утратившим силу.</w:t>
            </w:r>
          </w:p>
        </w:tc>
      </w:tr>
      <w:tr w:rsidR="000673F7" w:rsidRPr="000D6DD2" w14:paraId="4946194F" w14:textId="77777777" w:rsidTr="001C068D">
        <w:tc>
          <w:tcPr>
            <w:tcW w:w="7280" w:type="dxa"/>
          </w:tcPr>
          <w:p w14:paraId="4C0E42A5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Статья 2. Законодательство о свободе вероисповедания и деятельность религиозных организаций в Кыргызской Республике</w:t>
            </w:r>
          </w:p>
          <w:p w14:paraId="5A1FA349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 Законодательство о свободе вероисповедания и религиозных организациях в Кыргызской Республике основывается на Конституции Кыргызской Республики и состоит из настоящего Закона и принятых в соответствии с ним иных нормативных правовых актов. Не допускается издание органами государственной власти и органами местного самоуправления нормативных правовых актов, противоречащих настоящему Закону.</w:t>
            </w:r>
          </w:p>
          <w:p w14:paraId="614E957F" w14:textId="77777777" w:rsidR="00F11523" w:rsidRPr="000673F7" w:rsidRDefault="00F1152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AC7FE37" w14:textId="77777777" w:rsidR="000A7E99" w:rsidRPr="00EE5B44" w:rsidRDefault="000673F7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673F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2. В целях стабилизации религиозной ситуации, предотвращения религиозных экстремистских беспорядков, обеспечения государственной (национальной) безопасности допускается установление дополнительных нормативных актов по религиозному обучению.</w:t>
            </w:r>
          </w:p>
        </w:tc>
        <w:tc>
          <w:tcPr>
            <w:tcW w:w="7280" w:type="dxa"/>
          </w:tcPr>
          <w:p w14:paraId="35703D87" w14:textId="77777777" w:rsidR="00EE5B44" w:rsidRPr="000673F7" w:rsidRDefault="00EE5B44" w:rsidP="00964C99">
            <w:pPr>
              <w:ind w:left="-22" w:firstLine="545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2. Законодательство о свободе вероисповедания и деятельность религиозных организаций в Кыргызской Республике</w:t>
            </w:r>
          </w:p>
          <w:p w14:paraId="2DF52AB4" w14:textId="77777777" w:rsidR="00EE5B44" w:rsidRPr="00EE5B44" w:rsidRDefault="00EE5B44" w:rsidP="00964C99">
            <w:pPr>
              <w:ind w:left="-22" w:firstLine="54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EE5B44">
              <w:rPr>
                <w:rFonts w:asciiTheme="majorBidi" w:hAnsiTheme="majorBidi" w:cstheme="majorBidi"/>
                <w:sz w:val="24"/>
                <w:szCs w:val="24"/>
              </w:rPr>
              <w:t xml:space="preserve">1. Законодательство о свободе вероисповедания и религиозных организациях основывается </w:t>
            </w:r>
            <w:r w:rsidRPr="009E596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на Конституции Кыргызской Республики и состоит из </w:t>
            </w:r>
            <w:r w:rsidRPr="009E5963">
              <w:rPr>
                <w:rFonts w:asciiTheme="majorBidi" w:hAnsiTheme="majorBidi" w:cstheme="majorBidi"/>
                <w:b/>
                <w:sz w:val="24"/>
                <w:szCs w:val="24"/>
              </w:rPr>
              <w:t>Гражданского кодекса Кыргызской Республики,</w:t>
            </w:r>
            <w:r w:rsidRPr="009E596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настоящего Закона и принятых в соответствии с ним иных нормативных правовых актов.</w:t>
            </w:r>
            <w:r w:rsidRPr="00EE5B44">
              <w:rPr>
                <w:rFonts w:asciiTheme="majorBidi" w:hAnsiTheme="majorBidi" w:cstheme="majorBidi"/>
                <w:sz w:val="24"/>
                <w:szCs w:val="24"/>
              </w:rPr>
              <w:t xml:space="preserve"> Не допускается издание органами государственной власти и органами местного самоуправления нормативных правовых актов, противоречащих настоящему Закону.</w:t>
            </w:r>
          </w:p>
          <w:p w14:paraId="3DED7C4F" w14:textId="77777777" w:rsidR="00C445AC" w:rsidRDefault="00C445AC" w:rsidP="00964C99">
            <w:pPr>
              <w:ind w:left="-22" w:firstLine="545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73F9E2" w14:textId="2A4E6577" w:rsidR="000A7E99" w:rsidRPr="00BC539E" w:rsidRDefault="00EE5B44" w:rsidP="00964C99">
            <w:pPr>
              <w:ind w:left="-22" w:firstLine="545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5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2. Ничто в законодательстве о свободе вероисповедания и о религиозных организациях не должно истолковываться в смысле умаления или ущемления прав и свобод человека и гражданина на свободу вероисповедания, гарантированных Конституцией Кыргызской Республики или вытекающих из вступивших в установленном законом порядке в силу международных договоров, участницей которых является Кыргызская Республика</w:t>
            </w:r>
            <w:r w:rsidR="00F11523" w:rsidRPr="00BC539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</w:tc>
      </w:tr>
      <w:tr w:rsidR="000673F7" w:rsidRPr="000D6DD2" w14:paraId="2C59E925" w14:textId="77777777" w:rsidTr="001C068D">
        <w:tc>
          <w:tcPr>
            <w:tcW w:w="7280" w:type="dxa"/>
          </w:tcPr>
          <w:p w14:paraId="2145CD1C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3. Основные термины и понятия, используемые в настоящем Законе</w:t>
            </w:r>
          </w:p>
          <w:p w14:paraId="0DDA63BF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Для целей настоящего Закона используются следующие основные термины и понятия:</w:t>
            </w:r>
          </w:p>
          <w:p w14:paraId="0E314F30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богослужение - совокупность культовых церемоний и действий, совершаемых священнослужителями по ритуалу и требованиям вероучения;</w:t>
            </w:r>
          </w:p>
          <w:p w14:paraId="14B78BC7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вероисповедание - вероучение, принадлежащее какой-либо религии с традиционной культовой практикой;</w:t>
            </w:r>
          </w:p>
          <w:p w14:paraId="607A12A1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религиозный культ - один из обязательных элементов любой религии, выражающийся в особых обрядах, действиях священнослужителей и верующих;</w:t>
            </w:r>
          </w:p>
          <w:p w14:paraId="46299350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культовое имущество - предметы, иные материальные объекты (здания, </w:t>
            </w:r>
            <w:proofErr w:type="spellStart"/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мечетная</w:t>
            </w:r>
            <w:proofErr w:type="spellEnd"/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и церковная утварь и т.д.), необходимые для совершения религиозных обрядов, ритуалов и церемоний;</w:t>
            </w:r>
          </w:p>
          <w:p w14:paraId="44054253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миссия - религиозная организация или представители религиозной организации зарубежных стран, прибывшие в страну в целях распространения своего вероисповедания;</w:t>
            </w:r>
          </w:p>
          <w:p w14:paraId="18CE30F6" w14:textId="77777777" w:rsidR="00DE55F1" w:rsidRDefault="00DE55F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393919CB" w14:textId="77777777" w:rsidR="00DE55F1" w:rsidRPr="000673F7" w:rsidRDefault="00DE55F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5E9F6513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миссионерская деятельность - деятельность, направленная на распространение своего вероисповедания;</w:t>
            </w:r>
          </w:p>
          <w:p w14:paraId="23F56C0F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паломничество - посещение верующими религиозно значимых святых мест;</w:t>
            </w:r>
          </w:p>
          <w:p w14:paraId="193F5358" w14:textId="77777777" w:rsidR="000673F7" w:rsidRPr="00780EA2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прозелитизм - стремление обратить в свою религию последователей других вероучений;</w:t>
            </w:r>
          </w:p>
          <w:p w14:paraId="2D6D0CEB" w14:textId="77777777" w:rsidR="00780EA2" w:rsidRDefault="00780EA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B9564D1" w14:textId="77777777" w:rsidR="00780EA2" w:rsidRPr="000673F7" w:rsidRDefault="00780EA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D4990C6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религия - мировоззрение и мироощущение, а также соответствующие им поведение и специфические действия (культ), основанные на вере в сверхъестественное;</w:t>
            </w:r>
          </w:p>
          <w:p w14:paraId="4A43D685" w14:textId="77777777" w:rsidR="000673F7" w:rsidRPr="00DE5825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DE58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религиозная деятельность - деятельность, направленная на удовлетворение религиозных потребностей верующих, распространение религий, религиозное воспитание, проведение богослужений, молитвенных собраний, чтение проповедей, обучение духовных специалистов, священнослужителей, миссионерство, а также иная деятельность, направленная на организационное и материальное обеспечение культовой практики религиозной организации (издание и распространение религиозной литературы, изготовление и распространение предметов культа, производство облачений для духовных работников и священнослужителей и другая деятельность);</w:t>
            </w:r>
          </w:p>
          <w:p w14:paraId="5FA4F874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религиозные обряды - совокупность установленных вероучением действий, в которых воплощаются религиозные представления;</w:t>
            </w:r>
          </w:p>
          <w:p w14:paraId="56DC7279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религиозные ритуалы и церемонии - установленный вероучением порядок совершения обрядовых действий;</w:t>
            </w:r>
          </w:p>
          <w:p w14:paraId="62208138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свобода вероисповедания - право человека выбирать, иметь, менять, выражать и распространять религиозные убеждения, действовать в соответствии с ними, участвовать в отправлении религиозных культов, ритуалов, обрядов, не запрещенных законом;</w:t>
            </w:r>
          </w:p>
          <w:p w14:paraId="140A2573" w14:textId="77777777" w:rsidR="0053451F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священнослужитель - лицо, уполномоченное соответствующей религиозной организацией (объединением) на </w:t>
            </w:r>
            <w:proofErr w:type="spellStart"/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духовническое</w:t>
            </w:r>
            <w:proofErr w:type="spellEnd"/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 имамское, пастырское, проповедническое служение;</w:t>
            </w:r>
          </w:p>
          <w:p w14:paraId="644B7A07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  <w:t>секта - религиозное течение (община), отделившееся от какой-нибудь конфессии основного вероучения и не согласующееся с ним, проявляющее безразличие и противоречие интересам общества;</w:t>
            </w:r>
          </w:p>
          <w:p w14:paraId="3E9542CC" w14:textId="77777777" w:rsidR="00444163" w:rsidRPr="000D6DD2" w:rsidRDefault="000673F7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религиозный символ - знак, атрибут или вещественный признак, указывающий на принадлежность к определенной религии.</w:t>
            </w:r>
          </w:p>
        </w:tc>
        <w:tc>
          <w:tcPr>
            <w:tcW w:w="7280" w:type="dxa"/>
          </w:tcPr>
          <w:p w14:paraId="7F30674B" w14:textId="77777777" w:rsidR="009E5963" w:rsidRPr="000673F7" w:rsidRDefault="009E596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3. Основные термины и понятия, используемые в настоящем Законе</w:t>
            </w:r>
          </w:p>
          <w:p w14:paraId="7EF7AA9E" w14:textId="77777777" w:rsidR="00094F91" w:rsidRPr="000673F7" w:rsidRDefault="00094F9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Для целей настоящего Закона используются следующие основные термины и понятия:</w:t>
            </w:r>
          </w:p>
          <w:p w14:paraId="7E5971B2" w14:textId="77777777" w:rsidR="00094F91" w:rsidRPr="000673F7" w:rsidRDefault="00094F9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богослужение - совокупность культовых церемоний и действий, совершаемых священнослужителями по ритуалу и требованиям вероучения;</w:t>
            </w:r>
          </w:p>
          <w:p w14:paraId="486BB512" w14:textId="77777777" w:rsidR="00094F91" w:rsidRPr="000673F7" w:rsidRDefault="00094F9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вероисповедание - вероучение, принадлежащее какой-либо религии с традиционной культовой практикой;</w:t>
            </w:r>
          </w:p>
          <w:p w14:paraId="670E53AC" w14:textId="77777777" w:rsidR="00094F91" w:rsidRPr="000673F7" w:rsidRDefault="00094F9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религиозный культ - один из обязательных элементов любой религии, выражающийся в особых обрядах, действиях священнослужителей и верующих;</w:t>
            </w:r>
          </w:p>
          <w:p w14:paraId="2BACC90C" w14:textId="77777777" w:rsidR="00094F91" w:rsidRPr="000673F7" w:rsidRDefault="00094F9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культовое имущество - предметы, иные материальные объекты (здания, </w:t>
            </w:r>
            <w:proofErr w:type="spellStart"/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мечетная</w:t>
            </w:r>
            <w:proofErr w:type="spellEnd"/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и церковная утварь и т.д.), необходимые для совершения религиозных обрядов, ритуалов и церемоний;</w:t>
            </w:r>
          </w:p>
          <w:p w14:paraId="1EA9A9DA" w14:textId="77777777" w:rsidR="00DE55F1" w:rsidRPr="00DE55F1" w:rsidRDefault="00DE55F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DE55F1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миссия зарубежной религиозной организации (далее миссия) – обособленное подразделение зарубежной религиозной организации, осуществляющее религиозную деятельность либо функции представительства данной зарубежной религиозной организации на территории Кыргызской Республики;</w:t>
            </w:r>
          </w:p>
          <w:p w14:paraId="6DE5D786" w14:textId="77777777" w:rsidR="00094F91" w:rsidRPr="000673F7" w:rsidRDefault="00094F9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миссионерская деятельность - деятельность, направленная на распространение своего вероисповедания;</w:t>
            </w:r>
          </w:p>
          <w:p w14:paraId="258A2CE3" w14:textId="77777777" w:rsidR="00094F91" w:rsidRPr="000673F7" w:rsidRDefault="00094F9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паломничество - посещение верующими религиозно значимых святых мест;</w:t>
            </w:r>
          </w:p>
          <w:p w14:paraId="40E8C806" w14:textId="22148171" w:rsidR="00780EA2" w:rsidRPr="00780EA2" w:rsidRDefault="00780EA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780EA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 xml:space="preserve">прозелитизм - деятельность по распространению своих религиозных </w:t>
            </w:r>
            <w:r w:rsidR="00BC539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взглядов </w:t>
            </w:r>
            <w:r w:rsidRPr="00780EA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или иных убеждений и имеющая своей целью убедить другое лицо или лиц изменить их религиозные </w:t>
            </w:r>
            <w:r w:rsidR="00BC539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взгляды </w:t>
            </w:r>
            <w:r w:rsidRPr="00780EA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или иные убеждения либо отказаться от них;</w:t>
            </w:r>
          </w:p>
          <w:p w14:paraId="3D4E5390" w14:textId="77777777" w:rsidR="00094F91" w:rsidRPr="000673F7" w:rsidRDefault="00094F9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религия </w:t>
            </w:r>
            <w:r w:rsidRPr="005A0AA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-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мировоззрение и мироощущение, а также соответствующие им поведение и специфические действия (культ), основанные на вере в сверхъестественное;</w:t>
            </w:r>
          </w:p>
          <w:p w14:paraId="00E89CCC" w14:textId="0865D665" w:rsidR="00094F91" w:rsidRPr="00DE5825" w:rsidRDefault="00094F9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DE58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религиозная деятельность - деятельность, направленная на удовлетворение религиозных потребностей верующих, распространение религий, религиозное воспитание,</w:t>
            </w:r>
            <w:r w:rsidR="005D6504" w:rsidRPr="00DE58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распространение религиозной идеологии,</w:t>
            </w:r>
            <w:r w:rsidRPr="00DE58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проведение богослужений, молитвенных собраний, чтение проповедей, обучение духовных специалистов, священнослужителей, миссионерство, а также иная деятельность, направленная на организационное и материальное обеспечение культовой практики религиозной организации (</w:t>
            </w:r>
            <w:r w:rsidR="00B70522" w:rsidRPr="00DE58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подготовка к изданию и распространению религиозной литературы, изготовление и распространение предметов культа</w:t>
            </w:r>
            <w:r w:rsidRPr="00DE58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);</w:t>
            </w:r>
          </w:p>
          <w:p w14:paraId="76D3FDA5" w14:textId="61614D40" w:rsidR="00094F91" w:rsidRPr="000673F7" w:rsidRDefault="00094F9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религиозные обряды </w:t>
            </w:r>
            <w:r w:rsidR="005A0AA2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–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совокупность установленных вероучением действий, в которых воплощаются религиозные представления;</w:t>
            </w:r>
          </w:p>
          <w:p w14:paraId="3DB6A458" w14:textId="77777777" w:rsidR="00094F91" w:rsidRPr="000673F7" w:rsidRDefault="00094F9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религиозные ритуалы и церемонии - установленный вероучением порядок совершения обрядовых действий;</w:t>
            </w:r>
          </w:p>
          <w:p w14:paraId="22CB9DA9" w14:textId="77777777" w:rsidR="00094F91" w:rsidRPr="000673F7" w:rsidRDefault="00094F9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свобода вероисповедания - право человека выбирать, иметь, менять, выражать и распространять религиозные убеждения, действовать в соответствии с ними, участвовать в отправлении религиозных культов, ритуалов, обрядов, не запрещенных законом;</w:t>
            </w:r>
          </w:p>
          <w:p w14:paraId="786C2020" w14:textId="77777777" w:rsidR="00094F91" w:rsidRPr="000673F7" w:rsidRDefault="00094F9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священнослужитель - лицо, уполномоченное соответствующей религиозной организацией (объединением) на </w:t>
            </w:r>
            <w:proofErr w:type="spellStart"/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духовническое</w:t>
            </w:r>
            <w:proofErr w:type="spellEnd"/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 имамское, пастырское, проповедническое служение;</w:t>
            </w:r>
          </w:p>
          <w:p w14:paraId="712F9ED3" w14:textId="77777777" w:rsidR="00F82D9D" w:rsidRDefault="00F82D9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Признан утратившим силу.</w:t>
            </w:r>
          </w:p>
          <w:p w14:paraId="4AECF5B8" w14:textId="77777777" w:rsidR="00F82D9D" w:rsidRDefault="00F82D9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F9B716D" w14:textId="77777777" w:rsidR="0053451F" w:rsidRDefault="0053451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95B5DC9" w14:textId="09F2FA7F" w:rsidR="000A7E99" w:rsidRPr="00F82D9D" w:rsidRDefault="00094F9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 xml:space="preserve">религиозный символ </w:t>
            </w:r>
            <w:r w:rsidR="005A0AA2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–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знак, атрибут или вещественный признак, указывающий на принад</w:t>
            </w:r>
            <w:r w:rsidR="00F82D9D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лежность к определенной религии</w:t>
            </w:r>
            <w:r w:rsidR="00F82D9D" w:rsidRPr="00F1152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11298CD0" w14:textId="79C379F4" w:rsidR="00094F91" w:rsidRPr="00094F91" w:rsidRDefault="00094F91" w:rsidP="00824CA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Calibri" w:hAnsi="Times New Roman" w:cs="Arial"/>
                <w:b/>
                <w:sz w:val="24"/>
                <w:szCs w:val="24"/>
              </w:rPr>
            </w:pPr>
            <w:r w:rsidRPr="00094F91">
              <w:rPr>
                <w:rFonts w:ascii="Times New Roman" w:eastAsia="Calibri" w:hAnsi="Times New Roman" w:cs="Arial"/>
                <w:b/>
                <w:sz w:val="24"/>
                <w:szCs w:val="24"/>
              </w:rPr>
              <w:t>иностранный миссионер</w:t>
            </w:r>
            <w:r w:rsidRPr="00094F91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="005A0AA2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–</w:t>
            </w:r>
            <w:r w:rsidRPr="00094F91">
              <w:rPr>
                <w:rFonts w:ascii="Times New Roman" w:eastAsia="Calibri" w:hAnsi="Times New Roman" w:cs="Arial"/>
                <w:sz w:val="24"/>
                <w:szCs w:val="24"/>
              </w:rPr>
              <w:t xml:space="preserve"> </w:t>
            </w:r>
            <w:r w:rsidRPr="00094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иностранный гражданин, </w:t>
            </w:r>
            <w:r w:rsidRPr="00F115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уполномоченный</w:t>
            </w:r>
            <w:r w:rsidRPr="00094F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зарубежной религиозной организацией для осуществления религиозной деятельности на территории Кыргызской Республики</w:t>
            </w:r>
            <w:r w:rsidRPr="00094F91">
              <w:rPr>
                <w:rFonts w:ascii="Times New Roman" w:eastAsia="Calibri" w:hAnsi="Times New Roman" w:cs="Arial"/>
                <w:b/>
                <w:sz w:val="24"/>
                <w:szCs w:val="24"/>
              </w:rPr>
              <w:t>;</w:t>
            </w:r>
          </w:p>
          <w:p w14:paraId="020BC229" w14:textId="55EF0F7F" w:rsidR="00DE55F1" w:rsidRPr="00DE55F1" w:rsidRDefault="00DE55F1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DE55F1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молельные комнаты</w:t>
            </w:r>
            <w:r w:rsidRPr="00DE55F1">
              <w:rPr>
                <w:rFonts w:asciiTheme="majorBidi" w:hAnsiTheme="majorBidi" w:cstheme="majorBidi"/>
                <w:iCs/>
                <w:sz w:val="24"/>
                <w:szCs w:val="24"/>
              </w:rPr>
              <w:t xml:space="preserve"> </w:t>
            </w:r>
            <w:r w:rsidRPr="00DE55F1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(</w:t>
            </w:r>
            <w:proofErr w:type="spellStart"/>
            <w:r w:rsidRPr="00DE55F1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намазкана</w:t>
            </w:r>
            <w:proofErr w:type="spellEnd"/>
            <w:r w:rsidRPr="00DE55F1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, часовни и др.) – помещения и строения, используемые исключительно в целях совершения молитв, определенной религ</w:t>
            </w:r>
            <w:r w:rsidR="00C334E6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иозной организации (конфессии) и имеющие общ</w:t>
            </w:r>
            <w:r w:rsidR="00692B8F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ественный доступ;</w:t>
            </w:r>
          </w:p>
          <w:p w14:paraId="18245405" w14:textId="77777777" w:rsidR="00780EA2" w:rsidRDefault="00780EA2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80EA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неправомерный прозелитизм – </w:t>
            </w:r>
            <w:r w:rsidRPr="00780EA2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осуществление</w:t>
            </w:r>
            <w:r w:rsidRPr="00780EA2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прозелитизма путем использования физического и психологического воздействия, угрозы насилия, предложения материальных благ, создания ситуации, в которой у лица нет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иного</w:t>
            </w:r>
            <w:r w:rsidRPr="00780EA2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 xml:space="preserve"> выбора</w:t>
            </w:r>
            <w:r w:rsidRPr="00780EA2">
              <w:rPr>
                <w:rFonts w:asciiTheme="majorBidi" w:hAnsiTheme="majorBidi" w:cstheme="majorBidi"/>
                <w:b/>
                <w:sz w:val="24"/>
                <w:szCs w:val="24"/>
              </w:rPr>
              <w:t>, кроме как изменить свои религиозные или иные убеждения либо отказаться от них;</w:t>
            </w:r>
          </w:p>
          <w:p w14:paraId="44B81557" w14:textId="5E1ECD87" w:rsidR="0044570C" w:rsidRPr="0044570C" w:rsidRDefault="0044570C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44570C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объекты религиозного назначения</w:t>
            </w:r>
            <w:r w:rsidR="005A0AA2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 </w:t>
            </w:r>
            <w:r w:rsidRPr="0044570C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– здания, сооружения и другие объекты, используемые для религиозной деятельности;</w:t>
            </w:r>
          </w:p>
          <w:p w14:paraId="65178D0F" w14:textId="06ED0E41" w:rsidR="0044570C" w:rsidRPr="0044570C" w:rsidRDefault="0044570C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iCs/>
                <w:sz w:val="24"/>
                <w:szCs w:val="24"/>
              </w:rPr>
            </w:pPr>
            <w:r w:rsidRPr="0044570C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религиозная организация – добровольная самоуправляемая организация, созданная гражданами Кыргызской Республики на основе общности их интересов для совместного исповедания веры, совершения богослужения, обрядов и ритуалов, религиозного просвещения, воспитания своих последователей и осуществление иной религиозной деятельности, зарегистрированная в порядке, </w:t>
            </w:r>
            <w:r w:rsidR="00692B8F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установленном законодательством;</w:t>
            </w:r>
          </w:p>
          <w:p w14:paraId="538B6C36" w14:textId="30212604" w:rsidR="0044570C" w:rsidRPr="0044570C" w:rsidRDefault="0044570C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44570C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религиозное образование </w:t>
            </w:r>
            <w:r w:rsidR="005A0AA2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–</w:t>
            </w:r>
            <w:r w:rsidRPr="0044570C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целенаправленный процесс обучения и воспитания, осуществляемый на основе определенного религиозного вероучения в интересах религиозного объединения и отдельной личности;</w:t>
            </w:r>
          </w:p>
          <w:p w14:paraId="26C345CF" w14:textId="0A0238DB" w:rsidR="00094F91" w:rsidRPr="000D6DD2" w:rsidRDefault="004250A5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религиоведческие дисциплины – это учебные курсы в школах, средних</w:t>
            </w:r>
            <w:r w:rsidR="006C7935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 и</w:t>
            </w:r>
            <w:r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 xml:space="preserve"> высших учебных заведениях, направленные на независимое от религиозной принадлежности изучении </w:t>
            </w:r>
            <w:r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lastRenderedPageBreak/>
              <w:t>истории и основ различных религий</w:t>
            </w:r>
            <w:r w:rsidR="0044570C" w:rsidRPr="0044570C">
              <w:rPr>
                <w:rFonts w:asciiTheme="majorBidi" w:hAnsiTheme="majorBidi" w:cstheme="majorBidi"/>
                <w:b/>
                <w:iCs/>
                <w:sz w:val="24"/>
                <w:szCs w:val="24"/>
              </w:rPr>
              <w:t>, их места в историко-культурном и духовном развитии всего человечества и отдельных стран, а также общественно-государственных отношения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х.</w:t>
            </w:r>
          </w:p>
        </w:tc>
      </w:tr>
      <w:tr w:rsidR="000673F7" w:rsidRPr="000D6DD2" w14:paraId="1F28CB9C" w14:textId="77777777" w:rsidTr="001C068D">
        <w:tc>
          <w:tcPr>
            <w:tcW w:w="7280" w:type="dxa"/>
          </w:tcPr>
          <w:p w14:paraId="10520D35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4. Право на свободу вероисповедания</w:t>
            </w:r>
          </w:p>
          <w:p w14:paraId="36D158C9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 В Кыргызской Республике каждому гарантируется право на свободу вероисповедания и атеистического убеждения.</w:t>
            </w:r>
          </w:p>
          <w:p w14:paraId="1847E925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 Граждане Кыргызской Республики равны перед законом во всех областях гражданской, политической, экономической, социальной и культурной жизни независимо от их отношения к религии и религиозных либо атеистических убеждений. Указание в официальных документах на отношение гражданина к религии не допускается.</w:t>
            </w:r>
          </w:p>
          <w:p w14:paraId="19C7E6EB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3. Запрещается какое-либо принуждение при определении гражданином своего отношения к религии, к исповеданию или </w:t>
            </w:r>
            <w:proofErr w:type="spellStart"/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неисповеданию</w:t>
            </w:r>
            <w:proofErr w:type="spellEnd"/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религии, участию или неучастию в богослужениях, религиозных обрядах и церемониях, в обучении религии.</w:t>
            </w:r>
          </w:p>
          <w:p w14:paraId="24F27ADF" w14:textId="77777777" w:rsidR="000673F7" w:rsidRPr="007061DD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4. Ограничение прав или установление каких-либо преимуществ граждан в зависимости от их отношения к религии, равно как и возбуждение вражды и ненависти, либо умышленное оскорбление чувств граждан в связи с их отношением к религии, осквернение почитаемых той или иной религией объектов культа влекут ответственность в соответствии с законодательством Кыргызской Республики.</w:t>
            </w:r>
          </w:p>
          <w:p w14:paraId="05608B04" w14:textId="77777777" w:rsidR="007061DD" w:rsidRDefault="007061D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3C1CF4C" w14:textId="77777777" w:rsidR="007061DD" w:rsidRPr="000673F7" w:rsidRDefault="007061D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D3A9551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C6152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5.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DA5D8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Не допускается вовлечение детей в религиозные организации.</w:t>
            </w:r>
          </w:p>
          <w:p w14:paraId="6B7EFDD2" w14:textId="77777777" w:rsidR="002D7A8B" w:rsidRDefault="002D7A8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1DC4061" w14:textId="77777777" w:rsidR="002D7A8B" w:rsidRDefault="002D7A8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99E69AE" w14:textId="77777777" w:rsidR="002D7A8B" w:rsidRDefault="002D7A8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D492B01" w14:textId="77777777" w:rsidR="002D7A8B" w:rsidRDefault="002D7A8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B039A69" w14:textId="77777777" w:rsidR="002D7A8B" w:rsidRDefault="002D7A8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44767D7" w14:textId="77777777" w:rsidR="002D7A8B" w:rsidRDefault="002D7A8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26777B3" w14:textId="77777777" w:rsidR="002D7A8B" w:rsidRDefault="002D7A8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667EAA4" w14:textId="77777777" w:rsidR="002D7A8B" w:rsidRDefault="002D7A8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15BCA71" w14:textId="77777777" w:rsidR="002D7A8B" w:rsidRDefault="002D7A8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9720D99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6. Иностранные граждане и лица без гражданства, законно находящиеся на территории Кыргызской Республики, пользуются правом на свободу вероисповедания наравне с гражданами Кыргызской Республики и несут установленную законами ответственность за нарушение законодательства о свободе вероисповедания и религиозных организациях.</w:t>
            </w:r>
          </w:p>
          <w:p w14:paraId="77805110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7. Ограничение права человека на свободу вероисповедания допускается Конституцией и законами Кыргызской Республики лишь в целях обеспечения свобод и прав других лиц, общественной безопасности и порядка, территориальной целостности, защиты конституционного строя. При этом сущность конституционных свобод и прав не может быть затронута.</w:t>
            </w:r>
          </w:p>
          <w:p w14:paraId="10B2D2A5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8. Деятельность религиозных организаций не должна ущемлять права и достоинства человека, пропагандировать социальную и гендерную дискриминацию.</w:t>
            </w:r>
          </w:p>
          <w:p w14:paraId="3747B2EC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9. Религиозные организации, миссии и их представители за осуществление деятельности, запрещенной законодательством Кыргызской Республики, несут ответственность, установленную законом.</w:t>
            </w:r>
          </w:p>
          <w:p w14:paraId="54A7DD4D" w14:textId="77777777" w:rsidR="000A7E99" w:rsidRPr="000D6DD2" w:rsidRDefault="000673F7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10. Никто не имеет права по мотивам своих религиозных убеждений уклониться от исполнения установленных законом гражданских обязанностей. Замена исполнения одной обязанности на другую по мотивам религиозных убеждений допускается лишь в случаях, предусмотренных законодательством Кыргызской Республики.</w:t>
            </w:r>
          </w:p>
        </w:tc>
        <w:tc>
          <w:tcPr>
            <w:tcW w:w="7280" w:type="dxa"/>
          </w:tcPr>
          <w:p w14:paraId="46E1BD72" w14:textId="77777777" w:rsidR="007061DD" w:rsidRPr="000673F7" w:rsidRDefault="007061D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4. Право на свободу вероисповедания</w:t>
            </w:r>
          </w:p>
          <w:p w14:paraId="5D2D9C86" w14:textId="77777777" w:rsidR="007061DD" w:rsidRDefault="007061DD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9DA9FEA" w14:textId="77777777" w:rsidR="007061DD" w:rsidRDefault="007061DD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335A8AE" w14:textId="77777777" w:rsidR="007061DD" w:rsidRDefault="007061DD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C94D86E" w14:textId="77777777" w:rsidR="007061DD" w:rsidRDefault="007061DD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53FB6CC" w14:textId="77777777" w:rsidR="007061DD" w:rsidRDefault="007061DD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8548AD9" w14:textId="77777777" w:rsidR="007061DD" w:rsidRDefault="007061DD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E5F7F66" w14:textId="77777777" w:rsidR="007061DD" w:rsidRDefault="007061DD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0A73A5B" w14:textId="77777777" w:rsidR="007061DD" w:rsidRDefault="007061DD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A7687C8" w14:textId="77777777" w:rsidR="007061DD" w:rsidRDefault="007061DD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043CB83" w14:textId="77777777" w:rsidR="007061DD" w:rsidRDefault="007061DD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3E341D8" w14:textId="77777777" w:rsidR="007061DD" w:rsidRDefault="007061DD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061F2FA" w14:textId="77777777" w:rsidR="007061DD" w:rsidRDefault="007061DD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8B3563B" w14:textId="3FFE2324" w:rsidR="007061DD" w:rsidRPr="007061DD" w:rsidRDefault="007061DD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ky-KG"/>
              </w:rPr>
            </w:pPr>
            <w:r w:rsidRPr="007061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4. Воспрепятствование осуществлению права на свободу вероисповедания, в том числе сопряженное с насилием над личностью, возбуждением вражды и ненависти, с умышленным оскорблением чувств граждан в связи с их отношением к религии, с пропагандой религиозного превосходства, с уничтожением или с повреждением </w:t>
            </w:r>
            <w:r w:rsidRPr="007061DD">
              <w:rPr>
                <w:rFonts w:asciiTheme="majorBidi" w:hAnsiTheme="majorBidi" w:cstheme="majorBidi"/>
                <w:b/>
                <w:bCs/>
                <w:sz w:val="24"/>
                <w:szCs w:val="24"/>
                <w:lang w:val="ky-KG"/>
              </w:rPr>
              <w:t>религи</w:t>
            </w:r>
            <w:r w:rsidR="009660A7">
              <w:rPr>
                <w:rFonts w:asciiTheme="majorBidi" w:hAnsiTheme="majorBidi" w:cstheme="majorBidi"/>
                <w:b/>
                <w:bCs/>
                <w:sz w:val="24"/>
                <w:szCs w:val="24"/>
                <w:lang w:val="ky-KG"/>
              </w:rPr>
              <w:t>о</w:t>
            </w:r>
            <w:r w:rsidRPr="007061DD">
              <w:rPr>
                <w:rFonts w:asciiTheme="majorBidi" w:hAnsiTheme="majorBidi" w:cstheme="majorBidi"/>
                <w:b/>
                <w:bCs/>
                <w:sz w:val="24"/>
                <w:szCs w:val="24"/>
                <w:lang w:val="ky-KG"/>
              </w:rPr>
              <w:t xml:space="preserve">зных символов и </w:t>
            </w:r>
            <w:r w:rsidRPr="007061D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имущества либо с угрозой совершения таких действий, запрещается и </w:t>
            </w:r>
            <w:r w:rsidRPr="007061DD">
              <w:rPr>
                <w:rFonts w:asciiTheme="majorBidi" w:hAnsiTheme="majorBidi" w:cstheme="majorBidi"/>
                <w:b/>
                <w:bCs/>
                <w:sz w:val="24"/>
                <w:szCs w:val="24"/>
                <w:lang w:val="ky-KG"/>
              </w:rPr>
              <w:t>преследуется в соответствии с законодательством о проступках, нарушениях и уголовных преступлениях.</w:t>
            </w:r>
          </w:p>
          <w:p w14:paraId="446BC875" w14:textId="257CE07F" w:rsidR="00DA5D85" w:rsidRPr="00DA5D85" w:rsidRDefault="002D7A8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</w:pPr>
            <w:r w:rsidRPr="009660A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5.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DA5D85" w:rsidRPr="00DA5D8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Не допускается вовлечение детей в</w:t>
            </w:r>
            <w:r w:rsidR="00DA5D85" w:rsidRPr="00DA5D8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 деятельность</w:t>
            </w:r>
            <w:r w:rsidR="00DA5D85" w:rsidRPr="00DA5D8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религиозных организаций. </w:t>
            </w:r>
            <w:r w:rsidR="00DA5D85" w:rsidRPr="00DA5D8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Руководители религиозных организаций несут ответственность в случае вовлечения дете</w:t>
            </w:r>
            <w:r w:rsidR="002C48A7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й в деятельность религиозных ор</w:t>
            </w:r>
            <w:r w:rsidR="00DA5D85" w:rsidRPr="00DA5D8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ганизаций. </w:t>
            </w:r>
          </w:p>
          <w:p w14:paraId="032E7847" w14:textId="51AC7EE0" w:rsidR="002D7A8B" w:rsidRPr="002D7A8B" w:rsidRDefault="002D7A8B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C79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Родители </w:t>
            </w:r>
            <w:r w:rsidR="00083AA2" w:rsidRPr="006C79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r w:rsidRPr="006C79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законные представители</w:t>
            </w:r>
            <w:r w:rsidR="00083AA2" w:rsidRPr="006C79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  <w:r w:rsidRPr="006C79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вправе обеспечивать религиозное и нравственное воспитание своих детей, в соо</w:t>
            </w:r>
            <w:r w:rsidR="00B11565" w:rsidRPr="006C793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тветствии со своими убеждениями</w:t>
            </w:r>
            <w:r w:rsidR="00B1156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14:paraId="28C8FD48" w14:textId="666CDE92" w:rsidR="002D7A8B" w:rsidRPr="002D7A8B" w:rsidRDefault="002D7A8B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D7A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Несовершеннолетние </w:t>
            </w:r>
            <w:r w:rsidR="00BE023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лица</w:t>
            </w:r>
            <w:r w:rsidRPr="002D7A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могут учувствовать в религиозных обрядах, для удовлетворения своих религиозных потребностей в присутствии родителей или </w:t>
            </w:r>
            <w:r w:rsidR="00DA5D8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иных </w:t>
            </w:r>
            <w:r w:rsidRPr="002D7A8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законных представителей, либо с их согласия.</w:t>
            </w:r>
          </w:p>
          <w:p w14:paraId="41A9838F" w14:textId="77777777" w:rsidR="000A7E99" w:rsidRPr="002D7A8B" w:rsidRDefault="000A7E99" w:rsidP="00824C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73F7" w:rsidRPr="000D6DD2" w14:paraId="7CDE73A9" w14:textId="77777777" w:rsidTr="001C068D">
        <w:tc>
          <w:tcPr>
            <w:tcW w:w="7280" w:type="dxa"/>
          </w:tcPr>
          <w:p w14:paraId="7B17DE29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5. Государство и религия</w:t>
            </w:r>
          </w:p>
          <w:p w14:paraId="5DB2B777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 Политика государства в сфере свободы вероисповедания строится на принципах:</w:t>
            </w:r>
          </w:p>
          <w:p w14:paraId="2C3531B7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- Кыргызская Республика - светское государство, где не допускается вмешательство религиозных организаций и служителей религиозных культов в деятельность органов государственной власти и местного самоуправления;</w:t>
            </w:r>
          </w:p>
          <w:p w14:paraId="0FC0F906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никакая религия не может устанавливаться в качестве государственной или обязательной;</w:t>
            </w:r>
          </w:p>
          <w:p w14:paraId="791E0FDA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вероучение религиозных организаций не может устанавливаться в качестве обязательного для граждан;</w:t>
            </w:r>
          </w:p>
          <w:p w14:paraId="115312A3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все религии и религиозные организации равны перед законом;</w:t>
            </w:r>
          </w:p>
          <w:p w14:paraId="3AFEB52E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взаимоотношения государства и религиозных организаций регулируются законом с учетом их влияния на формирование духовных, культурных, государственных и национальных традиций.</w:t>
            </w:r>
          </w:p>
          <w:p w14:paraId="587987DE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2. Государство способствует установлению отношений взаимной терпимости и уважения между гражданами, исповедующими религию и не исповедующими ее, между религиозными организациями различных вероисповеданий, а также между их последователями, не допускает </w:t>
            </w:r>
            <w:r w:rsidRPr="006C793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религиозного радикализма и экстремизма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 действий, направленных на противопоставление и обострение отношений, разжигание религиозной вражды.</w:t>
            </w:r>
          </w:p>
          <w:p w14:paraId="495E278A" w14:textId="77777777" w:rsidR="006E2328" w:rsidRDefault="006E232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C1FB572" w14:textId="77777777" w:rsidR="006E2328" w:rsidRDefault="006E232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780A7DD" w14:textId="77777777" w:rsidR="006E2328" w:rsidRDefault="006E232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2AF9927" w14:textId="77777777" w:rsidR="006E2328" w:rsidRPr="000673F7" w:rsidRDefault="006E232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5935E2A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3. Попытки религиозных организаций и служителей религиозных культов оказать какое-либо давление на государственные органы, органы местного самоуправления и их должностных лиц, нарушающие нормы действующего законодательства Кыргызской Республики, влекут ответственность, установленную законом.</w:t>
            </w:r>
          </w:p>
          <w:p w14:paraId="01902171" w14:textId="77777777" w:rsidR="000673F7" w:rsidRPr="006E2328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4. Запрещаются настойчивые действия, направленные на обращение верующих одних конфессий в другие (прозелитизм), а также любая незаконная миссионерская деятельность. Лица, </w:t>
            </w:r>
            <w:r w:rsidRPr="000673F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виновные в нарушении этого правила, несут ответственность, установленную законодательством Кыргызской Республики.</w:t>
            </w:r>
          </w:p>
          <w:p w14:paraId="115F97AA" w14:textId="77777777" w:rsidR="006E2328" w:rsidRDefault="006E232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B49FD4C" w14:textId="77777777" w:rsidR="006E2328" w:rsidRDefault="006E232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B99E5E3" w14:textId="77777777" w:rsidR="002601AB" w:rsidRDefault="002601A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95E2818" w14:textId="77777777" w:rsidR="006E2328" w:rsidRDefault="006E232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C350564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5. Государство не вмешивается в деятельность религиозных организаций, если она не противоречит законодательству, не допускает установление каких-либо преимуществ или ограничение одной религии или вероисповедания по отношению к другим, не финансирует деятельность религиозных организаций и деятельность по пропаганде атеизма.</w:t>
            </w:r>
          </w:p>
          <w:p w14:paraId="691C7A6F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6. При поступлении на государственную и муниципальную службу деятельность служителей культа в качестве духовного лица на данный срок приостанавливается.</w:t>
            </w:r>
          </w:p>
          <w:p w14:paraId="0491DB81" w14:textId="77777777" w:rsidR="000A7E99" w:rsidRPr="000D6DD2" w:rsidRDefault="000673F7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7. В местах богослужения не допускается проведение собраний, митингов, предвыборной агитации и других мероприятий политического характера.</w:t>
            </w:r>
          </w:p>
        </w:tc>
        <w:tc>
          <w:tcPr>
            <w:tcW w:w="7280" w:type="dxa"/>
          </w:tcPr>
          <w:p w14:paraId="6A9E9BE8" w14:textId="77777777" w:rsidR="000A7E99" w:rsidRDefault="002D7A8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5. Государство и религия</w:t>
            </w:r>
          </w:p>
          <w:p w14:paraId="61D00E63" w14:textId="77777777" w:rsidR="0017052B" w:rsidRPr="000673F7" w:rsidRDefault="0017052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 Политика государства в сфере свободы вероисповедания строится на принципах:</w:t>
            </w:r>
          </w:p>
          <w:p w14:paraId="05C4D684" w14:textId="77777777" w:rsidR="0017052B" w:rsidRPr="000673F7" w:rsidRDefault="0017052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- Кыргызская Республика - светское государство, где не допускается вмешательство религиозных организаций и служителей религиозных культов в деятельность органов государственной власти и местного самоуправления;</w:t>
            </w:r>
          </w:p>
          <w:p w14:paraId="6B6644AA" w14:textId="77777777" w:rsidR="0017052B" w:rsidRPr="000673F7" w:rsidRDefault="0017052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никакая религия не может устанавливаться в качестве государственной или обязательной;</w:t>
            </w:r>
          </w:p>
          <w:p w14:paraId="4D652F3C" w14:textId="77777777" w:rsidR="0017052B" w:rsidRPr="000673F7" w:rsidRDefault="0017052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вероучение религиозных организаций не может устанавливаться в качестве обязательного для граждан;</w:t>
            </w:r>
          </w:p>
          <w:p w14:paraId="3DD1E5D7" w14:textId="77777777" w:rsidR="0017052B" w:rsidRPr="000673F7" w:rsidRDefault="0017052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все религии и религиозные организации равны перед законом;</w:t>
            </w:r>
          </w:p>
          <w:p w14:paraId="386B492A" w14:textId="77777777" w:rsidR="0017052B" w:rsidRPr="000673F7" w:rsidRDefault="0017052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взаимоотношения государства и религиозных организаций регулируются законом с учетом их влияния на формирование духовных, культурных, государственных и национальных традиций.</w:t>
            </w:r>
          </w:p>
          <w:p w14:paraId="530A8F01" w14:textId="0BF8AB96" w:rsidR="006C7935" w:rsidRDefault="00084C6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2. 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Государство способствует установлению отношений взаимной терпимости и уважения между гражданами, исповедующими религию и не исповедующими ее, между религиозными организациями различных вероисповеданий, а также между их последователями, не допускает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084C6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экстремизма на религиозной почве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 действий, направленных на противопоставление и обострение отношений, разжигание религиозной вражды.</w:t>
            </w:r>
            <w:r w:rsidR="00021A9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</w:p>
          <w:p w14:paraId="3FDB1BCF" w14:textId="571CEE8E" w:rsidR="006E2328" w:rsidRDefault="006E232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6C793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Религиозные организации, религиозные учебные заведения, миссии не имеют право участвовать в деятельности </w:t>
            </w:r>
            <w:r w:rsidR="00E942E7" w:rsidRPr="006C793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и агитации </w:t>
            </w:r>
            <w:r w:rsidRPr="006C793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политических партий, создават</w:t>
            </w:r>
            <w:r w:rsidR="00E942E7" w:rsidRPr="006C793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ь партии на религиозной основе</w:t>
            </w:r>
            <w:r w:rsidR="00E942E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53C69B28" w14:textId="77777777" w:rsidR="006E2328" w:rsidRDefault="006E232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C6C420B" w14:textId="77777777" w:rsidR="00BE0236" w:rsidRDefault="00BE023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02E4E61" w14:textId="77777777" w:rsidR="00BE0236" w:rsidRDefault="00BE023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53B27E6" w14:textId="77777777" w:rsidR="006E2328" w:rsidRDefault="006E232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9765847" w14:textId="77777777" w:rsidR="006E2328" w:rsidRDefault="006E232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57A69E0" w14:textId="77777777" w:rsidR="006E2328" w:rsidRDefault="006E232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43C8FD6" w14:textId="4A18CC1E" w:rsidR="006E2328" w:rsidRPr="006E2328" w:rsidRDefault="006E232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</w:pPr>
            <w:r w:rsidRPr="007A1A8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4.</w:t>
            </w:r>
            <w:r w:rsidRPr="006E2328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Запрещается </w:t>
            </w:r>
            <w:r w:rsidR="007A6BAA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распространение</w:t>
            </w:r>
            <w:r w:rsidRPr="006E2328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религиозных </w:t>
            </w:r>
            <w:r w:rsidR="00901707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взглядов </w:t>
            </w:r>
            <w:r w:rsidRPr="006E2328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и иных убеждений </w:t>
            </w:r>
            <w:r w:rsidRPr="006E2328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путем обхода</w:t>
            </w:r>
            <w:r w:rsidRPr="006E2328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жилых помещений</w:t>
            </w:r>
            <w:r w:rsidRPr="006E2328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,</w:t>
            </w:r>
            <w:r w:rsidRPr="006E2328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</w:t>
            </w:r>
            <w:r w:rsidR="00901707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а также</w:t>
            </w:r>
            <w:r w:rsidR="000916F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иная незаконная религиозная</w:t>
            </w:r>
            <w:r w:rsidR="00D866B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</w:t>
            </w:r>
            <w:r w:rsidRPr="006E2328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деятельность. Лица, виновные в </w:t>
            </w:r>
            <w:r w:rsidRPr="006E2328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>нарушении</w:t>
            </w:r>
            <w:r w:rsidRPr="006E2328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 требований, предусмотренных в настоящей части</w:t>
            </w:r>
            <w:r w:rsidRPr="006E2328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, несут ответственность</w:t>
            </w:r>
            <w:r w:rsidRPr="006E2328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, установленную законодательством </w:t>
            </w:r>
            <w:r w:rsidRPr="007061DD">
              <w:rPr>
                <w:rFonts w:asciiTheme="majorBidi" w:hAnsiTheme="majorBidi" w:cstheme="majorBidi"/>
                <w:b/>
                <w:bCs/>
                <w:sz w:val="24"/>
                <w:szCs w:val="24"/>
                <w:lang w:val="ky-KG"/>
              </w:rPr>
              <w:t>о проступках, нарушениях и уголовных преступлениях.</w:t>
            </w:r>
          </w:p>
          <w:p w14:paraId="4483519B" w14:textId="114D59D9" w:rsidR="002D7A8B" w:rsidRPr="000D6DD2" w:rsidRDefault="006E2328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6E2328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Не ограничивается право представителей религиозных организаций приглашать граждан на мероприятия по осуществлению религиозной деятельности. </w:t>
            </w:r>
          </w:p>
        </w:tc>
      </w:tr>
      <w:tr w:rsidR="000673F7" w:rsidRPr="000D6DD2" w14:paraId="1761A90D" w14:textId="77777777" w:rsidTr="001C068D">
        <w:tc>
          <w:tcPr>
            <w:tcW w:w="7280" w:type="dxa"/>
          </w:tcPr>
          <w:p w14:paraId="7D080EC1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6. Образование и религия</w:t>
            </w:r>
          </w:p>
          <w:p w14:paraId="392B05C3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 Доступ к различным видам и уровням образования предоставляется лицам независимо от их отношения к религии.</w:t>
            </w:r>
          </w:p>
          <w:p w14:paraId="4288E939" w14:textId="77777777" w:rsidR="002F0656" w:rsidRPr="000673F7" w:rsidRDefault="002F065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9681251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2. В образовательных организациях, за исключением религиозных учебных заведений, не допускается создание религиозных организаций.</w:t>
            </w:r>
          </w:p>
          <w:p w14:paraId="48936266" w14:textId="77777777" w:rsidR="00740695" w:rsidRDefault="0074069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932CD01" w14:textId="77777777" w:rsidR="00740695" w:rsidRDefault="0074069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91DDC2A" w14:textId="77777777" w:rsidR="00740695" w:rsidRDefault="0074069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DA2391E" w14:textId="77777777" w:rsidR="0083094E" w:rsidRDefault="0083094E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4F588FC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3. Религиозные организации, зарегистрированные в порядке, установленном законодательством Кыргызской Республики, вправе для религиозного образования детей и взрослых, в соответствии со своими уставами, создавать, содержать религиозные учебные 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заведения, финансируемые из собственных средств, используя для этого собственные помещения.</w:t>
            </w:r>
          </w:p>
          <w:p w14:paraId="0A9531E6" w14:textId="77777777" w:rsidR="00740695" w:rsidRDefault="0074069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8A7EBE5" w14:textId="77777777" w:rsidR="00740695" w:rsidRDefault="0074069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400126A" w14:textId="77777777" w:rsidR="00B56CE6" w:rsidRDefault="00B56CE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1CF4526" w14:textId="77777777" w:rsidR="00B56CE6" w:rsidRDefault="00B56CE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38892FC" w14:textId="77777777" w:rsidR="000673F7" w:rsidRPr="00DA1979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4. Религиозные организации в порядке, установленном законодательством Кыргызской Республики, вправе создавать религиозные учебные заведения для подготовки священнослужителей и необходимого им религиозного персонала.</w:t>
            </w:r>
          </w:p>
          <w:p w14:paraId="697B9B52" w14:textId="77777777" w:rsidR="00DA1979" w:rsidRDefault="00DA197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6028775" w14:textId="77777777" w:rsidR="00DA1979" w:rsidRDefault="00DA197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A137835" w14:textId="77777777" w:rsidR="00DA1979" w:rsidRDefault="00DA197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7F767E4" w14:textId="77777777" w:rsidR="00DA1979" w:rsidRDefault="00DA197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959591D" w14:textId="77777777" w:rsidR="00DA1979" w:rsidRDefault="00DA197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893278E" w14:textId="77777777" w:rsidR="002601AB" w:rsidRDefault="002601A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0612FCE" w14:textId="77777777" w:rsidR="002601AB" w:rsidRDefault="002601A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B73B4AB" w14:textId="77777777" w:rsidR="002601AB" w:rsidRDefault="002601A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6090C3C" w14:textId="54EBE81C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5. На обучение в высшие и средние религиозные учебные заведения принимаются граждане после получения ими обязательного общего среднего образования в соответствии с </w:t>
            </w:r>
            <w:r w:rsidRPr="00DA197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Законом</w:t>
            </w:r>
            <w:r w:rsidRPr="000673F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Кыргызской Республики </w:t>
            </w:r>
            <w:r w:rsidR="009257D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«</w:t>
            </w:r>
            <w:r w:rsidRPr="000673F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Об образовании</w:t>
            </w:r>
            <w:r w:rsidR="009257D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»</w:t>
            </w:r>
            <w:r w:rsidRPr="000673F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54273F7A" w14:textId="77777777" w:rsidR="00DA1979" w:rsidRPr="00DA1979" w:rsidRDefault="00DA197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00BAFD12" w14:textId="77777777" w:rsidR="00DA1979" w:rsidRDefault="00DA197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08B5589" w14:textId="77777777" w:rsidR="00DA1979" w:rsidRDefault="00DA197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C5D32E1" w14:textId="77777777" w:rsidR="00DA1979" w:rsidRDefault="00DA197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E759301" w14:textId="77777777" w:rsidR="009D7145" w:rsidRDefault="009D714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F956478" w14:textId="77777777" w:rsidR="009D7145" w:rsidRDefault="009D714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13C1C52" w14:textId="77777777" w:rsidR="009D7145" w:rsidRDefault="009D714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A174FA0" w14:textId="77777777" w:rsidR="009D7145" w:rsidRDefault="009D714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B56A529" w14:textId="77777777" w:rsidR="009D7145" w:rsidRDefault="009D714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60AEF48" w14:textId="77777777" w:rsidR="009D7145" w:rsidRDefault="009D714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C8A91BE" w14:textId="77777777" w:rsidR="009D7145" w:rsidRDefault="009D714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B061823" w14:textId="77777777" w:rsidR="009D7145" w:rsidRDefault="009D714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3D8E921" w14:textId="77777777" w:rsidR="009D7145" w:rsidRDefault="009D714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3747EEB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735AE5F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16F6AC5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A5FF5F0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E6AC105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07BA593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28BBA31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572AFB5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BCBAA26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F4B71D5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C5AE64D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641DD5B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7D5CD8B" w14:textId="77777777" w:rsidR="009D7145" w:rsidRDefault="009D714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03B0D09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46FED4E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4EFBDC7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C50391B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CABBB64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340CB76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7CA496E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66FD974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BF5FE79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7303ECD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0E605F4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37F466B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4BD5C79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F91737D" w14:textId="77777777" w:rsidR="00E47886" w:rsidRDefault="00E4788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A083AAF" w14:textId="77777777" w:rsidR="0053451F" w:rsidRDefault="0053451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64B9DFF" w14:textId="77777777" w:rsidR="00B22975" w:rsidRDefault="00B2297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DF909E4" w14:textId="77777777" w:rsidR="00B22975" w:rsidRDefault="00B2297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5FD49E5" w14:textId="77777777" w:rsidR="00B22975" w:rsidRDefault="00B2297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8C00EDD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6. Лица, преподающие религиозные дисциплины в религиозных учебных заведениях, должны иметь специальное религиозное (духовное) образование, удостоверенное соответствующим документом, и осуществлять свою деятельность по согласованию с соответствующим органом управления религиозной организации, при которой они состоят.</w:t>
            </w:r>
          </w:p>
          <w:p w14:paraId="1B06EC1C" w14:textId="77777777" w:rsidR="000673F7" w:rsidRPr="00510322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51032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7. Преподавание религиоведческих дисциплин для всех уровней образования в индивидуальном порядке запрещается.</w:t>
            </w:r>
          </w:p>
          <w:p w14:paraId="4007BF05" w14:textId="77777777" w:rsidR="00106958" w:rsidRDefault="0010695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7DEE6C8" w14:textId="77777777" w:rsidR="00106958" w:rsidRDefault="0010695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B63463F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8. Преподавание религиоведческих дисциплин, имеющих общеобразовательный характер, если это не противоречит законодательству Кыргызской Республики, может включаться в программы государственных учебных заведений.</w:t>
            </w:r>
          </w:p>
          <w:p w14:paraId="1A8AA52C" w14:textId="77777777" w:rsidR="000A7E99" w:rsidRPr="000D6DD2" w:rsidRDefault="000673F7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9. Религиозные образовательные организации пользуются всеми правами и обязанностями учебных заведений, функционирующих на территории Кыргызской Республики.</w:t>
            </w:r>
          </w:p>
        </w:tc>
        <w:tc>
          <w:tcPr>
            <w:tcW w:w="7280" w:type="dxa"/>
          </w:tcPr>
          <w:p w14:paraId="53EF4AFF" w14:textId="77777777" w:rsidR="004411A5" w:rsidRPr="000673F7" w:rsidRDefault="004411A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6. Образование и религия</w:t>
            </w:r>
          </w:p>
          <w:p w14:paraId="1E1CF374" w14:textId="77777777" w:rsidR="002F0656" w:rsidRPr="000673F7" w:rsidRDefault="002F065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1. Доступ к различным видам и уровням образования </w:t>
            </w:r>
            <w:r w:rsidRPr="002F065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Кыргызской Республики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предоставляется лицам независимо от их отношения к религии.</w:t>
            </w:r>
          </w:p>
          <w:p w14:paraId="57B4624F" w14:textId="77777777" w:rsidR="00740695" w:rsidRPr="00740695" w:rsidRDefault="00740695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06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 Система образования и воспитания в Кыргызской Республики, за исключением религиозных учебных заведений, отделена от религии и религиозных организаций и носит светский характер.</w:t>
            </w:r>
          </w:p>
          <w:p w14:paraId="25EF3499" w14:textId="77777777" w:rsidR="001A62FC" w:rsidRDefault="00740695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06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В государственных и муниципальных </w:t>
            </w:r>
            <w:r w:rsidRPr="00740695">
              <w:rPr>
                <w:rFonts w:asciiTheme="majorBidi" w:hAnsiTheme="majorBidi" w:cstheme="majorBidi"/>
                <w:b/>
                <w:bCs/>
                <w:sz w:val="24"/>
                <w:szCs w:val="24"/>
                <w:lang w:val="ky-KG"/>
              </w:rPr>
              <w:t>учебных заведениях Кыргызской Республики</w:t>
            </w:r>
            <w:r w:rsidRPr="0074069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не допускается создание религиозных организаций.</w:t>
            </w:r>
            <w:r w:rsidR="0083094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72E379BB" w14:textId="3F1EC069" w:rsidR="00B56CE6" w:rsidRPr="00B56CE6" w:rsidRDefault="00740695" w:rsidP="00824CA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0695">
              <w:rPr>
                <w:rFonts w:asciiTheme="majorBidi" w:hAnsiTheme="majorBidi" w:cstheme="majorBidi"/>
                <w:sz w:val="24"/>
                <w:szCs w:val="24"/>
              </w:rPr>
              <w:t>3.</w:t>
            </w:r>
            <w:r w:rsidRPr="00740695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</w:t>
            </w:r>
            <w:r w:rsidRPr="00740695">
              <w:rPr>
                <w:rFonts w:asciiTheme="majorBidi" w:hAnsiTheme="majorBidi" w:cstheme="majorBidi"/>
                <w:sz w:val="24"/>
                <w:szCs w:val="24"/>
              </w:rPr>
              <w:t xml:space="preserve">Религиозные организации, зарегистрированные в порядке, установленном законодательством Кыргызской Республики, вправе для религиозного образования детей и взрослых, в соответствии со своими уставами, создавать, содержать религиозные учебные </w:t>
            </w:r>
            <w:r w:rsidRPr="0074069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заведения, финансируемые из собственных средств, используя для этого собственные помещения.</w:t>
            </w:r>
            <w:r w:rsidR="00B56CE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6576DBB" w14:textId="77777777" w:rsidR="000A7E99" w:rsidRDefault="00740695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4069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Религиозные </w:t>
            </w:r>
            <w:r w:rsidRPr="00740695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организации</w:t>
            </w:r>
            <w:r w:rsidRPr="0074069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вправе осуществлять обучение религии и воспитание своих последователей</w:t>
            </w:r>
            <w:r w:rsidRPr="00740695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 xml:space="preserve"> в соответствии со своими внутренними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 xml:space="preserve"> </w:t>
            </w:r>
            <w:r w:rsidRPr="00740695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требованиями, которые</w:t>
            </w:r>
            <w:r w:rsidRPr="0074069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740695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 xml:space="preserve">не должны противоречить </w:t>
            </w:r>
            <w:r w:rsidRPr="0074069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законодательству </w:t>
            </w:r>
            <w:r w:rsidRPr="00740695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Кыргызской Республики</w:t>
            </w:r>
            <w:r w:rsidRPr="00740695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  <w:p w14:paraId="1319982C" w14:textId="77777777" w:rsidR="00DA1979" w:rsidRDefault="00DA1979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4. </w:t>
            </w:r>
            <w:r w:rsidRPr="00DA1979">
              <w:rPr>
                <w:rFonts w:asciiTheme="majorBidi" w:hAnsiTheme="majorBidi" w:cstheme="majorBidi"/>
                <w:b/>
                <w:sz w:val="24"/>
                <w:szCs w:val="24"/>
              </w:rPr>
              <w:t>Религиозное обучение осуществляется при условии лицензирования образовательной деятельности, в соответствии с законодательством об образовании.</w:t>
            </w:r>
          </w:p>
          <w:p w14:paraId="57EF7F90" w14:textId="62A4233F" w:rsidR="00DA1979" w:rsidRPr="00DA1979" w:rsidRDefault="00DA1979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DA1979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Для получения лицензии религиозного учебного заведения на ведение образовательной деятельности, уполномоченными органами в области образования и по делам религий разрабатываются и утверждаются основные технические требования согласно классификации религиозных учебных заведений, в порядке установленным Правительством.</w:t>
            </w:r>
          </w:p>
          <w:p w14:paraId="19FD9E44" w14:textId="77777777" w:rsidR="007A6BAA" w:rsidRPr="00DA1979" w:rsidRDefault="007A6BAA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D837C6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Религиозные учебные заведения подлежат учетной регистрации в уполномоченном государственном органе по делам религии в порядке, установленном статьей 13 настоящего Закона.</w:t>
            </w:r>
          </w:p>
          <w:p w14:paraId="31AD6035" w14:textId="77777777" w:rsidR="00DA1979" w:rsidRPr="00DA1979" w:rsidRDefault="00DA1979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 xml:space="preserve">5. </w:t>
            </w:r>
            <w:r w:rsidRPr="00DA1979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Учебные программы</w:t>
            </w:r>
            <w:r w:rsidRPr="00DA197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разрабатывают</w:t>
            </w:r>
            <w:r w:rsidRPr="00DA1979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ся</w:t>
            </w:r>
            <w:r w:rsidRPr="00DA197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и реализует</w:t>
            </w:r>
            <w:r w:rsidRPr="00DA1979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 xml:space="preserve">ся </w:t>
            </w:r>
            <w:r w:rsidRPr="00DA1979">
              <w:rPr>
                <w:rFonts w:asciiTheme="majorBidi" w:hAnsiTheme="majorBidi" w:cstheme="majorBidi"/>
                <w:b/>
                <w:sz w:val="24"/>
                <w:szCs w:val="24"/>
              </w:rPr>
              <w:t>религиозны</w:t>
            </w:r>
            <w:r w:rsidRPr="00DA1979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ми</w:t>
            </w:r>
            <w:r w:rsidRPr="00DA197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учебными заведениями</w:t>
            </w:r>
            <w:r w:rsidRPr="00DA197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DA1979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после их утверждения</w:t>
            </w:r>
            <w:r w:rsidRPr="00DA197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религиозной организацией (учредителем) и получения положительного заключения религиоведческой экспертизы</w:t>
            </w:r>
            <w:r w:rsidRPr="00DA1979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 xml:space="preserve"> уполномоченного государственного органа по делам религии</w:t>
            </w:r>
            <w:r w:rsidRPr="00DA1979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  <w:r w:rsidRPr="00DA1979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 xml:space="preserve"> </w:t>
            </w:r>
          </w:p>
          <w:p w14:paraId="6350B25C" w14:textId="77777777" w:rsidR="00DA1979" w:rsidRPr="00DA1979" w:rsidRDefault="00DA1979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A1979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Порядок проведения религиоведческой экспертизы в случаях, установленных настоящим Законом, определяется Правительством</w:t>
            </w:r>
            <w:r w:rsidRPr="00DA1979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  <w:p w14:paraId="29D75CD9" w14:textId="4DE9065F" w:rsidR="009D7145" w:rsidRPr="009D7145" w:rsidRDefault="009D7145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5-1. </w:t>
            </w:r>
            <w:r w:rsidRPr="009D7145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В</w:t>
            </w:r>
            <w:r w:rsidRPr="009D714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высших и средних религиозных учебных заведения</w:t>
            </w:r>
            <w:r w:rsidRPr="009D7145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х, вправе обучаться</w:t>
            </w:r>
            <w:r w:rsidRPr="009D714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9D7145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лица</w:t>
            </w:r>
            <w:r w:rsidRPr="009D714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после получения ими основного общего образования </w:t>
            </w:r>
            <w:r w:rsidR="00D837C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(9 классов) </w:t>
            </w:r>
            <w:r w:rsidRPr="009D714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в соответствии с </w:t>
            </w:r>
            <w:r w:rsidRPr="009D7145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законодательством о</w:t>
            </w:r>
            <w:r w:rsidRPr="009D7145">
              <w:rPr>
                <w:rFonts w:asciiTheme="majorBidi" w:hAnsiTheme="majorBidi" w:cstheme="majorBidi"/>
                <w:b/>
                <w:sz w:val="24"/>
                <w:szCs w:val="24"/>
              </w:rPr>
              <w:t>б образовании.</w:t>
            </w:r>
          </w:p>
          <w:p w14:paraId="0F648ADB" w14:textId="1A77964D" w:rsidR="00370CA0" w:rsidRPr="00370CA0" w:rsidRDefault="009D7145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9D714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Включение минимального комплекса общеобразовательных дисциплин </w:t>
            </w:r>
            <w:r w:rsidRPr="009D7145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в</w:t>
            </w:r>
            <w:r w:rsidRPr="009D714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9D7145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учебные</w:t>
            </w:r>
            <w:r w:rsidRPr="009D714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программы</w:t>
            </w:r>
            <w:r w:rsidRPr="009D7145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 xml:space="preserve"> высших </w:t>
            </w:r>
            <w:r w:rsidRPr="009D7145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lastRenderedPageBreak/>
              <w:t>и средних</w:t>
            </w:r>
            <w:r w:rsidRPr="009D714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религиозных учебных заведений </w:t>
            </w:r>
            <w:r w:rsidRPr="009D7145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обязательно и осуществляется по согласованию с</w:t>
            </w:r>
            <w:r w:rsidRPr="009D714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уполномоченными государственными органами в области образования </w:t>
            </w:r>
            <w:r w:rsidR="00D837C6">
              <w:rPr>
                <w:rFonts w:asciiTheme="majorBidi" w:hAnsiTheme="majorBidi" w:cstheme="majorBidi"/>
                <w:b/>
                <w:sz w:val="24"/>
                <w:szCs w:val="24"/>
              </w:rPr>
              <w:t>и по делам религий.</w:t>
            </w:r>
          </w:p>
          <w:p w14:paraId="311DB6BD" w14:textId="77777777" w:rsidR="00E47886" w:rsidRPr="00E47886" w:rsidRDefault="00E47886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5-2. </w:t>
            </w:r>
            <w:r w:rsidRPr="00E4788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Религиозные организации вправе организовывать курсы </w:t>
            </w:r>
            <w:r w:rsidR="008B5D62">
              <w:rPr>
                <w:rFonts w:asciiTheme="majorBidi" w:hAnsiTheme="majorBidi" w:cstheme="majorBidi"/>
                <w:b/>
                <w:sz w:val="24"/>
                <w:szCs w:val="24"/>
              </w:rPr>
              <w:t>религиозного обучения и воспитания</w:t>
            </w:r>
            <w:r w:rsidRPr="00E4788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для лиц, достигших </w:t>
            </w:r>
            <w:r w:rsidRPr="00A8238E">
              <w:rPr>
                <w:rFonts w:asciiTheme="majorBidi" w:hAnsiTheme="majorBidi" w:cstheme="majorBidi"/>
                <w:b/>
                <w:sz w:val="24"/>
                <w:szCs w:val="24"/>
              </w:rPr>
              <w:t>совершеннолетнего возраста.</w:t>
            </w:r>
          </w:p>
          <w:p w14:paraId="5BF84015" w14:textId="77777777" w:rsidR="00E47886" w:rsidRPr="00E47886" w:rsidRDefault="00E47886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E47886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 xml:space="preserve">По </w:t>
            </w:r>
            <w:r w:rsidR="00C054B1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письменному</w:t>
            </w:r>
            <w:r w:rsidR="008B5D62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 xml:space="preserve"> обращению</w:t>
            </w:r>
            <w:r w:rsidRPr="00E47886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 xml:space="preserve"> родителей или лиц, их заменяющих, и с согласия самих детей религиозные учебные заведения могут предоставлять обучение религии и воспитания </w:t>
            </w:r>
            <w:r w:rsidRPr="00A8238E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детям школьного возраста</w:t>
            </w:r>
            <w:r w:rsidRPr="00E47886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 xml:space="preserve"> вне рамок образовательной программы на краткосрочных курсах во внешкольное время (краткосрочные курсы для школьников, воскресные школы, летние школы и т.д.).</w:t>
            </w:r>
          </w:p>
          <w:p w14:paraId="5DBF5426" w14:textId="7C9D3157" w:rsidR="00E47886" w:rsidRPr="00E47886" w:rsidRDefault="00E47886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</w:pPr>
            <w:r w:rsidRPr="00E47886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 xml:space="preserve">Курсы </w:t>
            </w:r>
            <w:r w:rsidR="007C1C8A" w:rsidRPr="00A8238E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по религиозному обучению и воспитанию, указанные в настоящ</w:t>
            </w:r>
            <w:r w:rsidR="00007F88" w:rsidRPr="00A8238E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ей</w:t>
            </w:r>
            <w:r w:rsidR="007C1C8A" w:rsidRPr="00A8238E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 xml:space="preserve"> </w:t>
            </w:r>
            <w:r w:rsidR="00007F88" w:rsidRPr="00A8238E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части</w:t>
            </w:r>
            <w:r w:rsidR="007C1C8A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,</w:t>
            </w:r>
            <w:r w:rsidRPr="00E4788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разрабатываются и </w:t>
            </w:r>
            <w:r w:rsidR="003D435B">
              <w:rPr>
                <w:rFonts w:asciiTheme="majorBidi" w:hAnsiTheme="majorBidi" w:cstheme="majorBidi"/>
                <w:b/>
                <w:sz w:val="24"/>
                <w:szCs w:val="24"/>
              </w:rPr>
              <w:t>реализуются</w:t>
            </w:r>
            <w:r w:rsidRPr="00E4788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3D435B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по</w:t>
            </w:r>
            <w:r w:rsidRPr="00E4788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согласованию с религиозными орган</w:t>
            </w:r>
            <w:r w:rsidR="003D435B">
              <w:rPr>
                <w:rFonts w:asciiTheme="majorBidi" w:hAnsiTheme="majorBidi" w:cstheme="majorBidi"/>
                <w:b/>
                <w:sz w:val="24"/>
                <w:szCs w:val="24"/>
              </w:rPr>
              <w:t>изациями и</w:t>
            </w:r>
            <w:r w:rsidRPr="00E4788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E47886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 xml:space="preserve">уполномоченным </w:t>
            </w:r>
            <w:r w:rsidRPr="00E4788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государственным органом по делам религий </w:t>
            </w:r>
            <w:r w:rsidRPr="00E47886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в целях кон</w:t>
            </w:r>
            <w:r w:rsidRPr="00E47886">
              <w:rPr>
                <w:rFonts w:asciiTheme="majorBidi" w:hAnsiTheme="majorBidi" w:cstheme="majorBidi"/>
                <w:b/>
                <w:sz w:val="24"/>
                <w:szCs w:val="24"/>
              </w:rPr>
              <w:t>т</w:t>
            </w:r>
            <w:r w:rsidRPr="00E47886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роля за</w:t>
            </w:r>
            <w:r w:rsidRPr="00E4788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отсутствием в них </w:t>
            </w:r>
            <w:r w:rsidR="001700CE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признаков религиоз</w:t>
            </w:r>
            <w:r w:rsidRPr="00E47886"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ного экстремизма.</w:t>
            </w:r>
          </w:p>
          <w:p w14:paraId="100C0C93" w14:textId="7F1DECC7" w:rsidR="00004A4F" w:rsidRPr="00004A4F" w:rsidRDefault="00693F0B" w:rsidP="00965A46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 xml:space="preserve">5-3. </w:t>
            </w:r>
            <w:r w:rsidR="00004A4F" w:rsidRPr="00004A4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Граждане Кыргызской Республики вправе получать религиозное образование за границей после получения среднего общего образования (11 классов) </w:t>
            </w:r>
            <w:r w:rsidR="00A8238E" w:rsidRPr="00A8238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в соответствии с законодательством </w:t>
            </w:r>
            <w:r w:rsidR="00965A46">
              <w:rPr>
                <w:rFonts w:asciiTheme="majorBidi" w:hAnsiTheme="majorBidi" w:cstheme="majorBidi"/>
                <w:b/>
                <w:sz w:val="24"/>
                <w:szCs w:val="24"/>
              </w:rPr>
              <w:t>об образовании</w:t>
            </w:r>
            <w:r w:rsidR="00A8238E" w:rsidRPr="00A8238E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004A4F" w:rsidRPr="00004A4F">
              <w:rPr>
                <w:rFonts w:asciiTheme="majorBidi" w:hAnsiTheme="majorBidi" w:cstheme="majorBidi"/>
                <w:b/>
                <w:sz w:val="24"/>
                <w:szCs w:val="24"/>
              </w:rPr>
              <w:t>или получения ими основного общего образования (9 классов) и религиозного образования.</w:t>
            </w:r>
          </w:p>
          <w:p w14:paraId="394B23EB" w14:textId="3A4CF2B9" w:rsidR="00E47886" w:rsidRPr="00E47886" w:rsidRDefault="00E47886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E47886">
              <w:rPr>
                <w:rFonts w:asciiTheme="majorBidi" w:hAnsiTheme="majorBidi" w:cstheme="majorBidi"/>
                <w:b/>
                <w:sz w:val="24"/>
                <w:szCs w:val="24"/>
              </w:rPr>
              <w:t>Граждане Кыргызской Республики, выезжающие на обучение в религиозные учебные заведения зарубежных государств уведомляют государственный орган по делам религий Кыргызской Республики с представлением информации о принимающем религиозном учебном заведении.</w:t>
            </w:r>
          </w:p>
          <w:p w14:paraId="12ADB0E9" w14:textId="77777777" w:rsidR="00DA1979" w:rsidRDefault="00DA1979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02C8E599" w14:textId="77777777" w:rsidR="003D435B" w:rsidRDefault="003D435B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701CD906" w14:textId="77777777" w:rsidR="003D435B" w:rsidRDefault="003D435B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1DBEAF19" w14:textId="77777777" w:rsidR="003D435B" w:rsidRDefault="003D435B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3E62A417" w14:textId="77777777" w:rsidR="002601AB" w:rsidRDefault="002601AB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693DE417" w14:textId="77777777" w:rsidR="002601AB" w:rsidRDefault="002601AB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51089667" w14:textId="77777777" w:rsidR="00B22975" w:rsidRDefault="00B22975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517EE0CF" w14:textId="77777777" w:rsidR="00B22975" w:rsidRDefault="00B22975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23F6F8D5" w14:textId="77777777" w:rsidR="00106958" w:rsidRDefault="00106958" w:rsidP="00824CA2">
            <w:pPr>
              <w:shd w:val="clear" w:color="auto" w:fill="FFFFFF"/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37501C7D" w14:textId="74547A26" w:rsidR="009340A1" w:rsidRPr="00E47886" w:rsidRDefault="003D435B" w:rsidP="00824CA2">
            <w:pPr>
              <w:shd w:val="clear" w:color="auto" w:fill="FFFFFF"/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7. </w:t>
            </w:r>
            <w:r w:rsidRPr="003D435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Преподавание религиозных дисциплин в индивидуальном порядке вне </w:t>
            </w:r>
            <w:r w:rsidR="00510322" w:rsidRPr="003D435B">
              <w:rPr>
                <w:rFonts w:asciiTheme="majorBidi" w:hAnsiTheme="majorBidi" w:cstheme="majorBidi"/>
                <w:b/>
                <w:sz w:val="24"/>
                <w:szCs w:val="24"/>
              </w:rPr>
              <w:t>религиозно</w:t>
            </w:r>
            <w:r w:rsidR="00510322">
              <w:rPr>
                <w:rFonts w:asciiTheme="majorBidi" w:hAnsiTheme="majorBidi" w:cstheme="majorBidi"/>
                <w:b/>
                <w:sz w:val="24"/>
                <w:szCs w:val="24"/>
              </w:rPr>
              <w:t>го</w:t>
            </w:r>
            <w:r w:rsidR="00510322" w:rsidRPr="003D435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образовательно</w:t>
            </w:r>
            <w:r w:rsidR="00510322">
              <w:rPr>
                <w:rFonts w:asciiTheme="majorBidi" w:hAnsiTheme="majorBidi" w:cstheme="majorBidi"/>
                <w:b/>
                <w:sz w:val="24"/>
                <w:szCs w:val="24"/>
              </w:rPr>
              <w:t>го</w:t>
            </w:r>
            <w:r w:rsidR="00510322" w:rsidRPr="003D435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учреждени</w:t>
            </w:r>
            <w:r w:rsidR="00510322">
              <w:rPr>
                <w:rFonts w:asciiTheme="majorBidi" w:hAnsiTheme="majorBidi" w:cstheme="majorBidi"/>
                <w:b/>
                <w:sz w:val="24"/>
                <w:szCs w:val="24"/>
              </w:rPr>
              <w:t>я</w:t>
            </w:r>
            <w:r w:rsidR="00510322" w:rsidRPr="003D435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r w:rsidRPr="003D435B">
              <w:rPr>
                <w:rFonts w:asciiTheme="majorBidi" w:hAnsiTheme="majorBidi" w:cstheme="majorBidi"/>
                <w:b/>
                <w:sz w:val="24"/>
                <w:szCs w:val="24"/>
              </w:rPr>
              <w:t>предусмотренном настоящим Законом запрещается</w:t>
            </w:r>
            <w:r w:rsidR="00510322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</w:tr>
      <w:tr w:rsidR="000673F7" w:rsidRPr="000D6DD2" w14:paraId="05C936FF" w14:textId="77777777" w:rsidTr="001C068D">
        <w:tc>
          <w:tcPr>
            <w:tcW w:w="7280" w:type="dxa"/>
          </w:tcPr>
          <w:p w14:paraId="189F0FB2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8. Религиозные организации</w:t>
            </w:r>
          </w:p>
          <w:p w14:paraId="2929ED71" w14:textId="77777777" w:rsidR="000673F7" w:rsidRPr="00292DD0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</w:pPr>
            <w:r w:rsidRPr="00292DD0"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  <w:t>1. Религиозными организациями в Кыргызской Республике признаются добровольные объединения граждан Кыргызской Республики, образованные в целях совместного исповедания веры, совершения богослужения, обрядов и ритуалов, религиозного просвещения и воспитания своих последователей (религиозные общества, центры, религиозные учебные заведения, мечети, церкви, синагоги, молитвенные дома, монастыри и другие), зарегистрированные в порядке, установленном законодательством Кыргызской Республики.</w:t>
            </w:r>
          </w:p>
          <w:p w14:paraId="4886D05B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 Деятельность и функционирование религиозных организаций без учетной регистрации в государственном органе по делам религий в соответствии с настоящим Законом запрещаются.</w:t>
            </w:r>
          </w:p>
          <w:p w14:paraId="438798A0" w14:textId="77777777" w:rsidR="00106958" w:rsidRDefault="0010695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6F417C2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 xml:space="preserve">Лицо, осуществляющее деятельность от имени незарегистрированной религиозной организации, несет ответственность в соответствии с законодательством </w:t>
            </w:r>
            <w:r w:rsidRPr="00B00DD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Кыргызской Республики.</w:t>
            </w:r>
          </w:p>
          <w:p w14:paraId="0D40727A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3. Религиозная организация создается по инициативе не менее двухсот граждан Кыргызской Республики, достигших совершеннолетнего возраста и </w:t>
            </w:r>
            <w:r w:rsidRPr="00E02D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постоянно проживающих на территории Кыргызской Республики.</w:t>
            </w:r>
          </w:p>
          <w:p w14:paraId="7C7475AD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4. Для координации и направления деятельности религиозных организаций соответствующих конфессий могут создаваться их единые центральные органы управления - духовные управления, союзы, конференции и другие (далее - центральный орган управления).</w:t>
            </w:r>
          </w:p>
          <w:p w14:paraId="1AD3795E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Центральный орган управления создается учредительным собранием (курултаем, конференцией и т.д.) религиозных организаций соответствующей конфессии</w:t>
            </w:r>
            <w:r w:rsidRPr="00E02D1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прошедших учетную регистрацию </w:t>
            </w:r>
            <w:r w:rsidRPr="00E02D15"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  <w:t>и действующих в не менее девяти регионах Кыргызской Республики (области, города Бишкек, Ош)</w:t>
            </w:r>
            <w:r w:rsidRPr="00F4037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  <w:p w14:paraId="3DE3C704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Религиозные организации, руководящие центры которых находятся за пределами Кыргызской Республики, в своей деятельности могут руководствоваться уставами вышестоящих центров только в случаях, не противоречащих законодательству Кыргызской Республики.</w:t>
            </w:r>
          </w:p>
          <w:p w14:paraId="6656C34F" w14:textId="77777777" w:rsidR="000673F7" w:rsidRPr="00E02D15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E02D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5. Религиозные объединения образуются при наличии не менее десяти религиозных организаций единого вероисповедания, из которых хотя бы одна осуществляет свою деятельность на территории Кыргызской Республики не менее пятнадцати лет.</w:t>
            </w:r>
          </w:p>
          <w:p w14:paraId="298FAC41" w14:textId="77777777" w:rsidR="00E02D15" w:rsidRDefault="00E02D1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7D00B70" w14:textId="77777777" w:rsidR="00E02D15" w:rsidRDefault="00E02D1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35388A6" w14:textId="77777777" w:rsidR="00E02D15" w:rsidRDefault="00E02D1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6AE34A7" w14:textId="77777777" w:rsidR="00E02D15" w:rsidRDefault="00E02D1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426B72C" w14:textId="77777777" w:rsidR="00E02D15" w:rsidRDefault="00E02D1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7AF931B" w14:textId="77777777" w:rsidR="00106958" w:rsidRDefault="0010695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25AB6FB7" w14:textId="77777777" w:rsidR="00106958" w:rsidRDefault="0010695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188ADE20" w14:textId="77777777" w:rsidR="000673F7" w:rsidRPr="00D40E63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F92BF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D40E6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Миссией зарубежной религиозной организации именуется организация, имеющая руководящие центры за пределами Кыргызской Республики или же в составе руководства которой имеются иностранные граждане.</w:t>
            </w:r>
          </w:p>
          <w:p w14:paraId="22782B06" w14:textId="77777777" w:rsidR="000673F7" w:rsidRPr="00106958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0695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Деятельность миссий на территории Кыргызской Республики без прохождения учетной регистрации в установленном порядке не допускается.</w:t>
            </w:r>
          </w:p>
          <w:p w14:paraId="77173DE6" w14:textId="77777777" w:rsidR="000A7E99" w:rsidRPr="000D6DD2" w:rsidRDefault="000673F7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0695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Миссии в соответствии со своей собственной структурой выбирают, назначают и заменяют свой персонал согласно своим уставам (положениям).</w:t>
            </w:r>
          </w:p>
        </w:tc>
        <w:tc>
          <w:tcPr>
            <w:tcW w:w="7280" w:type="dxa"/>
          </w:tcPr>
          <w:p w14:paraId="51AE8DA6" w14:textId="77777777" w:rsidR="00292DD0" w:rsidRPr="000673F7" w:rsidRDefault="00292DD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8. Религиозные организации</w:t>
            </w:r>
          </w:p>
          <w:p w14:paraId="307D0521" w14:textId="77777777" w:rsidR="000A7E99" w:rsidRDefault="00292DD0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Признан утратившим силу.</w:t>
            </w:r>
          </w:p>
          <w:p w14:paraId="473A8513" w14:textId="77777777" w:rsidR="00292DD0" w:rsidRDefault="00292DD0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100BAF" w14:textId="77777777" w:rsidR="00292DD0" w:rsidRDefault="00292DD0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9D13FD" w14:textId="77777777" w:rsidR="00292DD0" w:rsidRDefault="00292DD0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149B77" w14:textId="77777777" w:rsidR="00292DD0" w:rsidRDefault="00292DD0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F41FBEE" w14:textId="77777777" w:rsidR="00292DD0" w:rsidRDefault="00292DD0" w:rsidP="00824C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6AA7FC" w14:textId="77777777" w:rsidR="00292DD0" w:rsidRDefault="00292DD0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ECE66D9" w14:textId="77777777" w:rsidR="00B00DDC" w:rsidRDefault="00B00DDC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BB562C" w14:textId="77777777" w:rsidR="00292DD0" w:rsidRDefault="00292DD0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E5B7D7" w14:textId="77777777" w:rsidR="00292DD0" w:rsidRPr="000673F7" w:rsidRDefault="00292DD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2. Деятельность и функционирование религиозных организаций без учетной регистрации в </w:t>
            </w:r>
            <w:r w:rsidR="007239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уполномоченном 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государственном органе по делам религий в соответствии с настоящим Законом запрещаются.</w:t>
            </w:r>
          </w:p>
          <w:p w14:paraId="6BCA957C" w14:textId="77777777" w:rsidR="00292DD0" w:rsidRPr="000673F7" w:rsidRDefault="00292DD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 xml:space="preserve">Лицо, осуществляющее деятельность от имени незарегистрированной религиозной организации, несет ответственность в соответствии с законодательством </w:t>
            </w:r>
            <w:r w:rsidRPr="00292DD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о </w:t>
            </w:r>
            <w:r w:rsidRPr="00292DD0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проступках, нарушениях и уголовных преступлениях.</w:t>
            </w:r>
          </w:p>
          <w:p w14:paraId="55D5A2D7" w14:textId="77777777" w:rsidR="00292DD0" w:rsidRPr="00292DD0" w:rsidRDefault="00292DD0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3. </w:t>
            </w:r>
            <w:r w:rsidRPr="00292DD0">
              <w:rPr>
                <w:rFonts w:asciiTheme="majorBidi" w:hAnsiTheme="majorBidi" w:cstheme="majorBidi"/>
                <w:sz w:val="24"/>
                <w:szCs w:val="24"/>
              </w:rPr>
              <w:t xml:space="preserve">Религиозная организация создается по инициативе не менее </w:t>
            </w:r>
            <w:r w:rsidRPr="00292DD0">
              <w:rPr>
                <w:rFonts w:asciiTheme="majorBidi" w:hAnsiTheme="majorBidi" w:cstheme="majorBidi"/>
                <w:bCs/>
                <w:sz w:val="24"/>
                <w:szCs w:val="24"/>
              </w:rPr>
              <w:t>двухсот</w:t>
            </w:r>
            <w:r w:rsidRPr="00292DD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292DD0">
              <w:rPr>
                <w:rFonts w:asciiTheme="majorBidi" w:hAnsiTheme="majorBidi" w:cstheme="majorBidi"/>
                <w:sz w:val="24"/>
                <w:szCs w:val="24"/>
              </w:rPr>
              <w:t xml:space="preserve">граждан Кыргызской Республики, достигших совершеннолетнего возраста </w:t>
            </w:r>
            <w:r w:rsidRPr="00E02D15">
              <w:rPr>
                <w:rFonts w:asciiTheme="majorBidi" w:hAnsiTheme="majorBidi" w:cstheme="majorBidi"/>
                <w:bCs/>
                <w:sz w:val="24"/>
                <w:szCs w:val="24"/>
              </w:rPr>
              <w:t>и</w:t>
            </w:r>
            <w:r w:rsidRPr="00292DD0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проживающих на соответствующей территории (области или города Бишкек и Ош)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  <w:p w14:paraId="7FD5086A" w14:textId="77777777" w:rsidR="00E02D15" w:rsidRPr="000673F7" w:rsidRDefault="00E02D1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4. Для координации и направления деятельности религиозных организаций соответствующих конфессий могут создаваться их единые центральные органы управления - духовные управления, союзы, конференции и другие (далее - центральный орган управления).</w:t>
            </w:r>
          </w:p>
          <w:p w14:paraId="2AB0C372" w14:textId="77777777" w:rsidR="00E02D15" w:rsidRPr="00E02D15" w:rsidRDefault="00E02D1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Центральный орган управления создается учредительным собранием (курултаем, конференцией и т.д.) религиозных организаций соответствующей конфессии</w:t>
            </w:r>
            <w:r w:rsidRPr="00E02D1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 прошедших учетную регистрацию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  <w:p w14:paraId="06B5D0F4" w14:textId="77777777" w:rsidR="008A1F9A" w:rsidRDefault="008A1F9A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A46A67B" w14:textId="77777777" w:rsidR="00E02D15" w:rsidRDefault="00E02D1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Религиозные организации, руководящие центры которых находятся за пределами Кыргызской Республики, в своей деятельности могут руководствоваться уставами вышестоящих центров только в случаях, не противоречащих законодательству Кыргызской Республики.</w:t>
            </w:r>
          </w:p>
          <w:p w14:paraId="02A3D146" w14:textId="77777777" w:rsidR="00E02D15" w:rsidRPr="00E02D15" w:rsidRDefault="00E02D1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9B4E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5.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E02D1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Религиозные организации, зарегистрированные в качестве юридического лица в порядке, установленном законодательством Кыргызской Республики, вправе создавать филиалы (представительства). </w:t>
            </w:r>
          </w:p>
          <w:p w14:paraId="61A00CE5" w14:textId="77777777" w:rsidR="00292DD0" w:rsidRDefault="00E02D1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E02D1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Государственная регистрация филиалов (представительств) религиозных организаций осуществляется уполномоченным государственным органом в порядке, определяемом законом о регистрации юридических лиц. Учетная регистрация филиалов (представительств) </w:t>
            </w:r>
            <w:r w:rsidRPr="00E02D1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>религиозных организаций осуществляется в соответствии со ст</w:t>
            </w:r>
            <w:r w:rsidR="00EC6344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атьёй</w:t>
            </w:r>
            <w:r w:rsidRPr="00E02D1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 10 настоящего Закона.</w:t>
            </w:r>
          </w:p>
          <w:p w14:paraId="72AA6B66" w14:textId="3C0BCF35" w:rsidR="007239EF" w:rsidRPr="00E65EDB" w:rsidRDefault="0064683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F92BF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="007239EF" w:rsidRPr="00E65E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Деятельность и функционирование миссий зарубежных религиозных организаций без прохождения учетной регистрации в установленном порядке не допускается. Лица, ответственные за нарушение данного положения несут ответственность в соответствии </w:t>
            </w:r>
            <w:r w:rsidR="00E65EDB" w:rsidRPr="00E65E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с абзацем</w:t>
            </w:r>
            <w:r w:rsidR="007239EF" w:rsidRPr="00E65E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2 части 2 настоящей статьи.</w:t>
            </w:r>
          </w:p>
          <w:p w14:paraId="0EE714C7" w14:textId="77777777" w:rsidR="007239EF" w:rsidRPr="00E65EDB" w:rsidRDefault="007239E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E65E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Учетная регистрация миссий зарубежных религиозных организаций осуществляется в соответствии со статьей 11 настоящего Закона.</w:t>
            </w:r>
          </w:p>
          <w:p w14:paraId="5214DF59" w14:textId="3CE99187" w:rsidR="009F3BF0" w:rsidRPr="008B5209" w:rsidRDefault="009F3BF0" w:rsidP="00824CA2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673F7" w:rsidRPr="000D6DD2" w14:paraId="739FEE45" w14:textId="77777777" w:rsidTr="001C068D">
        <w:tc>
          <w:tcPr>
            <w:tcW w:w="7280" w:type="dxa"/>
          </w:tcPr>
          <w:p w14:paraId="134F8A10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10. Учетная регистрация религиозных организаций</w:t>
            </w:r>
          </w:p>
          <w:p w14:paraId="6D704ED8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 Учетная регистрация религиозных организаций и объектов религиозного назначения, действующих на территории Кыргызской Республики, осуществляется государственным органом по делам религий в установленном настоящим Законом порядке.</w:t>
            </w:r>
          </w:p>
          <w:p w14:paraId="088D95CE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Религиозная организация получает право на осуществление религиозной деятельности с момента выдачи свидетельства об учетной регистрации (перерегистрации), выдаваемого государственным органом по делам религий.</w:t>
            </w:r>
          </w:p>
          <w:p w14:paraId="3AB8B184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 Для учетной регистрации религиозной организации учредители представляют учредительные документы (на государственном или официальном языке):</w:t>
            </w:r>
          </w:p>
          <w:p w14:paraId="5A7ED8D6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заявление об учетной регистрации;</w:t>
            </w:r>
          </w:p>
          <w:p w14:paraId="4F51794F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- нотариально заверенный </w:t>
            </w:r>
            <w:r w:rsidRPr="00213C02"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  <w:t xml:space="preserve">и согласованный с местными </w:t>
            </w:r>
            <w:proofErr w:type="spellStart"/>
            <w:r w:rsidRPr="00213C02"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  <w:t>кенешами</w:t>
            </w:r>
            <w:proofErr w:type="spellEnd"/>
            <w:r w:rsidRPr="00BE07B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список граждан</w:t>
            </w:r>
            <w:r w:rsidRPr="00BE07B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</w:t>
            </w:r>
            <w:r w:rsidRPr="00213C02"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  <w:t>членов Учредительного совета,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являющихся инициаторами создания религиозной организации </w:t>
            </w:r>
            <w:r w:rsidRPr="00213C02"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  <w:t>и</w:t>
            </w:r>
            <w:r w:rsidRPr="00BE07B5"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  <w:t xml:space="preserve"> </w:t>
            </w:r>
            <w:r w:rsidRPr="00213C02"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  <w:t>миссии, и ответственных в рамках устава перед законом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(с указанием их фамилии, имени, отчества, даты рождения, гражданства, места жительства, номера и серии паспорта, когда и кем выдан);</w:t>
            </w:r>
          </w:p>
          <w:p w14:paraId="03A7B74D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- устав религиозной организации, составленный на государственном и официальном языках в четырех экземплярах;</w:t>
            </w:r>
          </w:p>
          <w:p w14:paraId="542FB227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протокол учредительного собрания (конференций, съездов и т.д.), подписанный председателем и секретарем собрания;</w:t>
            </w:r>
          </w:p>
          <w:p w14:paraId="44D27050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сведения об основах вероучения и о соответствующей ему практики, в том числе об истории возникновения религии, о формах и методах ее деятельности, об отношении к семье и браку, к образованию, особенностях отношения к здоровью последователей данной религии, ограничениях для членов и служителей организации в отношении гражданских прав и обязанностей;</w:t>
            </w:r>
          </w:p>
          <w:p w14:paraId="582B875A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информацию о полном наименовании создаваемой религиозной организации;</w:t>
            </w:r>
          </w:p>
          <w:p w14:paraId="18F45CD1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документ, подтверждающий местонахождение (юридический адрес) создаваемой религиозной организации на данной территории (договор купли-продажи на собственное помещение, договор аренды, договор безвозмездного предоставления помещения, официальное письмо и т.д.).</w:t>
            </w:r>
          </w:p>
          <w:p w14:paraId="71997E96" w14:textId="77777777" w:rsidR="00213C02" w:rsidRDefault="00213C0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89A3755" w14:textId="77777777" w:rsidR="00213C02" w:rsidRDefault="00213C0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F496EA7" w14:textId="77777777" w:rsidR="00213C02" w:rsidRDefault="00213C0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F26CE09" w14:textId="77777777" w:rsidR="00213C02" w:rsidRDefault="00213C0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EBB3984" w14:textId="77777777" w:rsidR="00213C02" w:rsidRDefault="00213C0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F9A3560" w14:textId="77777777" w:rsidR="00213C02" w:rsidRDefault="00213C0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A889440" w14:textId="77777777" w:rsidR="00F35BA0" w:rsidRDefault="00F35BA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4AC50BC" w14:textId="77777777" w:rsidR="00F35BA0" w:rsidRDefault="00F35BA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1A2354E" w14:textId="77777777" w:rsidR="00F35BA0" w:rsidRDefault="00F35BA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6E3D897" w14:textId="77777777" w:rsidR="00F35BA0" w:rsidRDefault="00F35BA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DF8D7DE" w14:textId="77777777" w:rsidR="00F35BA0" w:rsidRDefault="00F35BA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E7E56A2" w14:textId="77777777" w:rsidR="00F35BA0" w:rsidRDefault="00F35BA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9FE751A" w14:textId="77777777" w:rsidR="00213C02" w:rsidRPr="000673F7" w:rsidRDefault="00213C0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0E9A0DB" w14:textId="77777777" w:rsidR="0032556A" w:rsidRDefault="0032556A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DCCD2BD" w14:textId="77777777" w:rsidR="000673F7" w:rsidRPr="0032556A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3255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3. Учетная регистрация религиозных организаций, а также миссий должна быть произведена не позднее тридцати дней со </w:t>
            </w:r>
            <w:r w:rsidRPr="003255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дня подачи заявления с приложением необходимых документов для проверки их на соответствие действующему законодательству Кыргызской Республики.</w:t>
            </w:r>
          </w:p>
          <w:p w14:paraId="35BD8D0E" w14:textId="77777777" w:rsidR="000673F7" w:rsidRPr="0032556A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3255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Государственный орган по делам религий вправе запросить дополнительные сведения и получить заключение соответствующих органов, а также направить учредительные документы заявителя в религиоведческую экспертизу. В этом случае рассмотрение заявления продлевается еще на месячный срок.</w:t>
            </w:r>
          </w:p>
          <w:p w14:paraId="43D9173F" w14:textId="77777777" w:rsidR="000673F7" w:rsidRPr="0032556A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3255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Дополнения и изменения в уставе религиозной организации подлежат учетной перерегистрации в том же порядке и в те же сроки, что и учетная регистрация религиозной организации.</w:t>
            </w:r>
          </w:p>
          <w:p w14:paraId="7A5D9876" w14:textId="77777777" w:rsidR="000673F7" w:rsidRPr="0032556A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32556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Уклонение религиозными организациями от учетной регистрации в государственном органе по делам религий влечет за собой ответственность в соответствии с законодательством Кыргызской Республики.</w:t>
            </w:r>
          </w:p>
          <w:p w14:paraId="73AED921" w14:textId="77777777" w:rsidR="0032556A" w:rsidRDefault="0032556A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5CCC758" w14:textId="77777777" w:rsidR="0032556A" w:rsidRDefault="0032556A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C083449" w14:textId="77777777" w:rsidR="0032556A" w:rsidRDefault="0032556A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1CAD300" w14:textId="77777777" w:rsidR="0032556A" w:rsidRDefault="0032556A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77490EA" w14:textId="77777777" w:rsidR="000C204C" w:rsidRDefault="000C204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D0D71DB" w14:textId="77777777" w:rsidR="0032556A" w:rsidRDefault="0032556A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9F3B68C" w14:textId="77777777" w:rsidR="0032556A" w:rsidRDefault="0032556A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A59C2EB" w14:textId="77777777" w:rsidR="001F1191" w:rsidRDefault="001F119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0977A6E" w14:textId="77777777" w:rsidR="001F1191" w:rsidRDefault="001F119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E408541" w14:textId="77777777" w:rsidR="001F1191" w:rsidRDefault="001F119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C4510C4" w14:textId="77777777" w:rsidR="001F1191" w:rsidRDefault="001F119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0A0F64F" w14:textId="77777777" w:rsidR="001F1191" w:rsidRDefault="001F119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A161CFF" w14:textId="77777777" w:rsidR="001F1191" w:rsidRPr="000673F7" w:rsidRDefault="001F119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5AF0F51" w14:textId="77777777" w:rsidR="000673F7" w:rsidRPr="000C475D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C4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4. По результатам учетной регистрации заявителю выдается свидетельство установленного образца, и религиозная организация получает право на осуществление религиозной </w:t>
            </w:r>
            <w:r w:rsidRPr="000C475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деятельности с момента выдачи свидетельства об учетной регистрации.</w:t>
            </w:r>
          </w:p>
          <w:p w14:paraId="57EB9D4C" w14:textId="77777777" w:rsidR="001941C6" w:rsidRDefault="001941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4FE44A7" w14:textId="77777777" w:rsidR="001941C6" w:rsidRDefault="001941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99C7E8E" w14:textId="77777777" w:rsidR="001941C6" w:rsidRDefault="001941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3AFD6CA" w14:textId="77777777" w:rsidR="001941C6" w:rsidRDefault="001941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BCFEEFB" w14:textId="77777777" w:rsidR="001941C6" w:rsidRDefault="001941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30FE6BB" w14:textId="77777777" w:rsidR="001941C6" w:rsidRDefault="001941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4135BB8" w14:textId="77777777" w:rsidR="001941C6" w:rsidRDefault="001941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5B255C4" w14:textId="77777777" w:rsidR="001941C6" w:rsidRDefault="001941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5913BAF" w14:textId="77777777" w:rsidR="001941C6" w:rsidRDefault="001941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FAB8F9A" w14:textId="77777777" w:rsidR="001941C6" w:rsidRDefault="001941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3B0D76B" w14:textId="77777777" w:rsidR="001941C6" w:rsidRDefault="001941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24500DC" w14:textId="77777777" w:rsidR="001941C6" w:rsidRDefault="001941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C3EBB5B" w14:textId="77777777" w:rsidR="001941C6" w:rsidRDefault="001941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DA67E2F" w14:textId="77777777" w:rsidR="001941C6" w:rsidRDefault="001941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74388AC" w14:textId="77777777" w:rsidR="001941C6" w:rsidRDefault="001941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4DEFFC9" w14:textId="77777777" w:rsidR="001941C6" w:rsidRDefault="001941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A077891" w14:textId="77777777" w:rsidR="001941C6" w:rsidRDefault="001941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BA93582" w14:textId="77777777" w:rsidR="001941C6" w:rsidRDefault="001941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F039764" w14:textId="77777777" w:rsidR="001941C6" w:rsidRDefault="001941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72D090C" w14:textId="77777777" w:rsidR="000A7E99" w:rsidRPr="000D6DD2" w:rsidRDefault="000673F7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5. Государственная регистрация (перерегистрация) религиозных организаций осуществляется органами юстиции в порядке, определенном законодательством </w:t>
            </w:r>
            <w:r w:rsidRPr="007432B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Кыргызской Республики</w:t>
            </w:r>
            <w:r w:rsidRPr="007432B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80" w:type="dxa"/>
          </w:tcPr>
          <w:p w14:paraId="75C0EB1F" w14:textId="77777777" w:rsidR="00BE07B5" w:rsidRPr="000673F7" w:rsidRDefault="00BE07B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10. Учетная регистрация религиозных организаций</w:t>
            </w:r>
          </w:p>
          <w:p w14:paraId="0508F555" w14:textId="77777777" w:rsidR="00BE07B5" w:rsidRDefault="00BE07B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3B8751A" w14:textId="77777777" w:rsidR="00BE07B5" w:rsidRDefault="00BE07B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6713B44" w14:textId="77777777" w:rsidR="00BE07B5" w:rsidRDefault="00BE07B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0FB6ADC" w14:textId="77777777" w:rsidR="00BE07B5" w:rsidRDefault="00BE07B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83F3485" w14:textId="77777777" w:rsidR="00BE07B5" w:rsidRDefault="00BE07B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BCE8771" w14:textId="77777777" w:rsidR="00BE07B5" w:rsidRDefault="00BE07B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D2ECB93" w14:textId="77777777" w:rsidR="00BE07B5" w:rsidRDefault="00BE07B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74491DC" w14:textId="77777777" w:rsidR="00BE07B5" w:rsidRDefault="00BE07B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C9C5507" w14:textId="77777777" w:rsidR="00BE07B5" w:rsidRPr="000673F7" w:rsidRDefault="00BE07B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 Для учетной регистрации религиозной организации учредители представляют учредительные документы (на государственном или официальном языке):</w:t>
            </w:r>
          </w:p>
          <w:p w14:paraId="5476B88C" w14:textId="77777777" w:rsidR="00BE07B5" w:rsidRPr="000673F7" w:rsidRDefault="00BE07B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заявление об учетной регистрации;</w:t>
            </w:r>
          </w:p>
          <w:p w14:paraId="6992A5E1" w14:textId="77777777" w:rsidR="00BE07B5" w:rsidRPr="000673F7" w:rsidRDefault="00BE07B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нотариально заверенный список граждан, являющихся инициаторами создания религиозной организации (с указанием их фамилии, имени, отчества, даты рождения, гражданства, места жительства, номера и серии паспорта, когда и кем выдан);</w:t>
            </w:r>
          </w:p>
          <w:p w14:paraId="39F28C78" w14:textId="77777777" w:rsidR="00213C02" w:rsidRDefault="00213C0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C5EF0A6" w14:textId="77777777" w:rsidR="00213C02" w:rsidRDefault="00213C0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AEEE9B5" w14:textId="77777777" w:rsidR="00F35BA0" w:rsidRDefault="00F35BA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142C342" w14:textId="77777777" w:rsidR="00BE07B5" w:rsidRPr="000673F7" w:rsidRDefault="00BE07B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- устав религиозной организации, составленный на государственном и официальном языках в четырех экземплярах;</w:t>
            </w:r>
          </w:p>
          <w:p w14:paraId="6949823B" w14:textId="77777777" w:rsidR="00BE07B5" w:rsidRPr="000673F7" w:rsidRDefault="00BE07B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протокол учредительного собрания (конференций, съездов и т.д.), подписанный председателем и секретарем собрания;</w:t>
            </w:r>
          </w:p>
          <w:p w14:paraId="441607AC" w14:textId="77777777" w:rsidR="00BE07B5" w:rsidRPr="000673F7" w:rsidRDefault="00BE07B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сведения об основах вероучения и о соответствующей ему практики, в том числе об истории возникновения религии, о формах и методах ее деятельности, об отношении к семье и браку, к образованию, особенностях отношения к здоровью последователей данной религии, ограничениях для членов и служителей организации в отношении гражданских прав и обязанностей;</w:t>
            </w:r>
          </w:p>
          <w:p w14:paraId="1C311D17" w14:textId="77777777" w:rsidR="00BE07B5" w:rsidRPr="000673F7" w:rsidRDefault="00BE07B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информацию о полном наименовании создаваемой религиозной организации;</w:t>
            </w:r>
          </w:p>
          <w:p w14:paraId="2335B966" w14:textId="6863C4EB" w:rsidR="00BE07B5" w:rsidRDefault="00BE07B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документ, подтверждающий местонахождение (юридический адрес) создаваемой религиозной организации на данной территории (договор купли-продажи на собственное помещение, договор аренды, договор безвозмездного предоставления помеще</w:t>
            </w:r>
            <w:r w:rsidR="00F35BA0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ния, официальное письмо и т.д.)</w:t>
            </w:r>
            <w:r w:rsidR="00F35BA0" w:rsidRPr="009D72F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68665A7" w14:textId="783F9974" w:rsidR="00F35BA0" w:rsidRPr="00F35BA0" w:rsidRDefault="00F35BA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F35B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- документы о соответствии требованиям к эксплуатации здания, в котором находятся религиозная организация (акт приема-передачи в эксплуатацию, заключение органов архитектуры, пожарной безопасности).</w:t>
            </w:r>
          </w:p>
          <w:p w14:paraId="5F1640D0" w14:textId="77777777" w:rsidR="000A7E99" w:rsidRDefault="00213C02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31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  <w:r w:rsidR="00B74A14" w:rsidRPr="00753159"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  <w:t>1</w:t>
            </w:r>
            <w:r w:rsidRPr="007531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  <w:r w:rsidR="0032556A" w:rsidRPr="0032556A">
              <w:rPr>
                <w:rFonts w:ascii="Times New Roman" w:eastAsia="Times New Roman" w:hAnsi="Times New Roman" w:cs="Arial"/>
                <w:b/>
                <w:sz w:val="20"/>
                <w:szCs w:val="20"/>
                <w:lang w:eastAsia="ru-RU"/>
              </w:rPr>
              <w:t xml:space="preserve"> </w:t>
            </w:r>
            <w:r w:rsidR="0032556A" w:rsidRPr="0032556A">
              <w:rPr>
                <w:rFonts w:asciiTheme="majorBidi" w:hAnsiTheme="majorBidi" w:cstheme="majorBidi"/>
                <w:b/>
                <w:sz w:val="24"/>
                <w:szCs w:val="24"/>
              </w:rPr>
              <w:t>Непосредственно после учетной регистрации (перерегистрации) религиозная организация уведомляет органы местного самоуправления по месту осуществления своей деятельности о состоявшейся учетной регистрации (перерегистрации), месте нахождения и руководителе религиозной организации, месте его жительства, номерах телефона и паспортных данных. Документ, подтверждающий указанное уведомление, незамедлительно предоставляется религиозной организацией в уполномоченный государственный орган по делам религий.</w:t>
            </w:r>
          </w:p>
          <w:p w14:paraId="18E5A092" w14:textId="70C83574" w:rsidR="00A118C8" w:rsidRDefault="0032556A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32556A">
              <w:rPr>
                <w:rFonts w:asciiTheme="majorBidi" w:hAnsiTheme="majorBidi" w:cstheme="majorBidi"/>
                <w:b/>
                <w:sz w:val="24"/>
                <w:szCs w:val="24"/>
              </w:rPr>
              <w:t>3.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A118C8" w:rsidRPr="00A118C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Учетная регистрация религиозных организаций должна быть произведена не позднее тридцати </w:t>
            </w:r>
            <w:r w:rsidR="00A83D2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календарных </w:t>
            </w:r>
            <w:r w:rsidR="00A118C8" w:rsidRPr="00A118C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дней со дня </w:t>
            </w:r>
            <w:r w:rsidR="00A118C8" w:rsidRPr="00A118C8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подачи заявления с приложением необходимых документов для проверки их на соответствие действующему законод</w:t>
            </w:r>
            <w:r w:rsidR="00A118C8">
              <w:rPr>
                <w:rFonts w:asciiTheme="majorBidi" w:hAnsiTheme="majorBidi" w:cstheme="majorBidi"/>
                <w:b/>
                <w:sz w:val="24"/>
                <w:szCs w:val="24"/>
              </w:rPr>
              <w:t>ательству Кыргызской Республики</w:t>
            </w:r>
            <w:r w:rsidR="00A118C8" w:rsidRPr="00A118C8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  <w:p w14:paraId="73C165B1" w14:textId="3C4DCD64" w:rsidR="0032556A" w:rsidRPr="0032556A" w:rsidRDefault="0032556A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255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Уполномоченный государственный орган по делам религий вправе запросить дополнительные сведения и получить заключение соответствующих государственных органов, назначить и провести религиоведческую экспертизу. В этом случае рассмотрение заявления продлевается еще на тридцать календарных дней.</w:t>
            </w:r>
          </w:p>
          <w:p w14:paraId="5D673A59" w14:textId="77777777" w:rsidR="0032556A" w:rsidRPr="0032556A" w:rsidRDefault="0032556A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255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 случае подачи заявления об учетной регистрации и приложенных к нему документов с нарушением требований настоящего Закона, уполномоченный государственный орган по делам религий возвращает их заявителю без рассмотрения с указанием на допущенные нарушения, что не препятствует после их устранения повторному обращению по данному вопросу.</w:t>
            </w:r>
          </w:p>
          <w:p w14:paraId="5C365CB2" w14:textId="078F1711" w:rsidR="0032556A" w:rsidRPr="00A118C8" w:rsidRDefault="0032556A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118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Религиозная организация вправе обжаловать в </w:t>
            </w:r>
            <w:r w:rsidR="000C204C" w:rsidRPr="00A118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установленном законом</w:t>
            </w:r>
            <w:r w:rsidRPr="00A118C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порядке решение уполномоченного государственного органа по делам религий о возвращении заявления без рассмотрения.</w:t>
            </w:r>
          </w:p>
          <w:p w14:paraId="3D3A5B9F" w14:textId="550C4205" w:rsidR="001F1191" w:rsidRPr="00A118C8" w:rsidRDefault="001F1191" w:rsidP="00824CA2">
            <w:pPr>
              <w:shd w:val="clear" w:color="auto" w:fill="FFFFFF"/>
              <w:ind w:firstLine="567"/>
              <w:jc w:val="both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A118C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При изменении руководителя религиозной организации, смене юридического адреса религиозной организации из одной области в другую либо из области в город Бишкек (Ош) и наоборот</w:t>
            </w:r>
            <w:r w:rsidRPr="00A118C8" w:rsidDel="0027304C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 </w:t>
            </w:r>
            <w:r w:rsidRPr="00A118C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в уполномоченный государственный орган по дела</w:t>
            </w:r>
            <w:r w:rsidR="00A118C8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м религий вносится уведомление.</w:t>
            </w:r>
          </w:p>
          <w:p w14:paraId="037B6AB8" w14:textId="77777777" w:rsidR="0032556A" w:rsidRPr="0032556A" w:rsidRDefault="0032556A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2556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Основанием для прохождения учетной перерегистрации религиозной организации является изменение устава, за исключением изменений, влекущих необходимость уведомления уполномоченного государственного органа по делам религий. </w:t>
            </w:r>
          </w:p>
          <w:p w14:paraId="30B9CE3D" w14:textId="77777777" w:rsidR="00876F12" w:rsidRPr="000C475D" w:rsidRDefault="00876F12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C475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4. По результатам учетной регистрации (перерегистрации) заявителю выдается свидетельство установленного образца. </w:t>
            </w:r>
          </w:p>
          <w:p w14:paraId="6670F538" w14:textId="4BB787EB" w:rsidR="001941C6" w:rsidRPr="001941C6" w:rsidRDefault="001941C6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941C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В случае утери (порчи) свидетельства об учетной регистрации (перерегистрации) религиозных организаций, </w:t>
            </w:r>
            <w:r w:rsidRPr="001941C6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уполномоченным государственным органом по делам религий на основании заявления религиозной организации в течение 14 рабочих дней выдается дубликат свидетельства.</w:t>
            </w:r>
          </w:p>
          <w:p w14:paraId="167C4DCC" w14:textId="29DC3541" w:rsidR="001941C6" w:rsidRPr="001941C6" w:rsidRDefault="001941C6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941C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К заявлению о выдаче дубликата свидетельства об учетной регистрации (перерегистрации) прилагается объявление об утере (порче) и недействительности, опубликованное в одном из республиканских средств массовой информации </w:t>
            </w:r>
            <w:r w:rsidR="009257DE">
              <w:rPr>
                <w:rFonts w:asciiTheme="majorBidi" w:hAnsiTheme="majorBidi" w:cstheme="majorBidi"/>
                <w:b/>
                <w:sz w:val="24"/>
                <w:szCs w:val="24"/>
              </w:rPr>
              <w:t>–</w:t>
            </w:r>
            <w:r w:rsidRPr="001941C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9257DE">
              <w:rPr>
                <w:rFonts w:asciiTheme="majorBidi" w:hAnsiTheme="majorBidi" w:cstheme="majorBidi"/>
                <w:b/>
                <w:sz w:val="24"/>
                <w:szCs w:val="24"/>
              </w:rPr>
              <w:t>«</w:t>
            </w:r>
            <w:r w:rsidRPr="001941C6">
              <w:rPr>
                <w:rFonts w:asciiTheme="majorBidi" w:hAnsiTheme="majorBidi" w:cstheme="majorBidi"/>
                <w:b/>
                <w:sz w:val="24"/>
                <w:szCs w:val="24"/>
              </w:rPr>
              <w:t>Слово Кыргызстана</w:t>
            </w:r>
            <w:r w:rsidR="009257DE">
              <w:rPr>
                <w:rFonts w:asciiTheme="majorBidi" w:hAnsiTheme="majorBidi" w:cstheme="majorBidi"/>
                <w:b/>
                <w:sz w:val="24"/>
                <w:szCs w:val="24"/>
              </w:rPr>
              <w:t>»</w:t>
            </w:r>
            <w:r w:rsidRPr="001941C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r w:rsidR="009257DE">
              <w:rPr>
                <w:rFonts w:asciiTheme="majorBidi" w:hAnsiTheme="majorBidi" w:cstheme="majorBidi"/>
                <w:b/>
                <w:sz w:val="24"/>
                <w:szCs w:val="24"/>
              </w:rPr>
              <w:t>«</w:t>
            </w:r>
            <w:proofErr w:type="spellStart"/>
            <w:r w:rsidRPr="001941C6">
              <w:rPr>
                <w:rFonts w:asciiTheme="majorBidi" w:hAnsiTheme="majorBidi" w:cstheme="majorBidi"/>
                <w:b/>
                <w:sz w:val="24"/>
                <w:szCs w:val="24"/>
              </w:rPr>
              <w:t>Эркин</w:t>
            </w:r>
            <w:proofErr w:type="spellEnd"/>
            <w:r w:rsidRPr="001941C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1941C6">
              <w:rPr>
                <w:rFonts w:asciiTheme="majorBidi" w:hAnsiTheme="majorBidi" w:cstheme="majorBidi"/>
                <w:b/>
                <w:sz w:val="24"/>
                <w:szCs w:val="24"/>
              </w:rPr>
              <w:t>Тоо</w:t>
            </w:r>
            <w:proofErr w:type="spellEnd"/>
            <w:r w:rsidR="009257DE">
              <w:rPr>
                <w:rFonts w:asciiTheme="majorBidi" w:hAnsiTheme="majorBidi" w:cstheme="majorBidi"/>
                <w:b/>
                <w:sz w:val="24"/>
                <w:szCs w:val="24"/>
              </w:rPr>
              <w:t>»</w:t>
            </w:r>
            <w:r w:rsidRPr="001941C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, </w:t>
            </w:r>
            <w:r w:rsidR="009257DE">
              <w:rPr>
                <w:rFonts w:asciiTheme="majorBidi" w:hAnsiTheme="majorBidi" w:cstheme="majorBidi"/>
                <w:b/>
                <w:sz w:val="24"/>
                <w:szCs w:val="24"/>
              </w:rPr>
              <w:t>«</w:t>
            </w:r>
            <w:proofErr w:type="spellStart"/>
            <w:r w:rsidRPr="001941C6">
              <w:rPr>
                <w:rFonts w:asciiTheme="majorBidi" w:hAnsiTheme="majorBidi" w:cstheme="majorBidi"/>
                <w:b/>
                <w:sz w:val="24"/>
                <w:szCs w:val="24"/>
              </w:rPr>
              <w:t>Кыргыз</w:t>
            </w:r>
            <w:proofErr w:type="spellEnd"/>
            <w:r w:rsidRPr="001941C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1941C6">
              <w:rPr>
                <w:rFonts w:asciiTheme="majorBidi" w:hAnsiTheme="majorBidi" w:cstheme="majorBidi"/>
                <w:b/>
                <w:sz w:val="24"/>
                <w:szCs w:val="24"/>
              </w:rPr>
              <w:t>Туусу</w:t>
            </w:r>
            <w:proofErr w:type="spellEnd"/>
            <w:r w:rsidR="009257DE">
              <w:rPr>
                <w:rFonts w:asciiTheme="majorBidi" w:hAnsiTheme="majorBidi" w:cstheme="majorBidi"/>
                <w:b/>
                <w:sz w:val="24"/>
                <w:szCs w:val="24"/>
              </w:rPr>
              <w:t>»</w:t>
            </w:r>
            <w:r w:rsidRPr="001941C6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  <w:p w14:paraId="39C14687" w14:textId="6631E1AF" w:rsidR="001941C6" w:rsidRPr="001941C6" w:rsidRDefault="001941C6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941C6">
              <w:rPr>
                <w:rFonts w:asciiTheme="majorBidi" w:hAnsiTheme="majorBidi" w:cstheme="majorBidi"/>
                <w:b/>
                <w:sz w:val="24"/>
                <w:szCs w:val="24"/>
              </w:rPr>
              <w:t>4</w:t>
            </w:r>
            <w:r w:rsidRPr="001941C6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1</w:t>
            </w:r>
            <w:r w:rsidRPr="001941C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. Уполномоченный государственный орган по делам религий отказывает в учетной регистрации (перерегистрации) религиозных организаций, если их деятельность противоречит настоящему Закону, представляет угрозу общественному порядку, здоровью и морали, равно как основным правам и свободам </w:t>
            </w:r>
            <w:r w:rsidR="00A83D28">
              <w:rPr>
                <w:rFonts w:asciiTheme="majorBidi" w:hAnsiTheme="majorBidi" w:cstheme="majorBidi"/>
                <w:b/>
                <w:sz w:val="24"/>
                <w:szCs w:val="24"/>
              </w:rPr>
              <w:t>человека</w:t>
            </w:r>
            <w:r w:rsidRPr="001941C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и направлена на насильственное изменение конституционного строя, подрыв национальной безопасности, разжигание социальной, расовой, межнациональной, межэтнической и религиозной вражды.</w:t>
            </w:r>
          </w:p>
          <w:p w14:paraId="46BB8475" w14:textId="64BF1589" w:rsidR="001941C6" w:rsidRPr="001941C6" w:rsidRDefault="001941C6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83D2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Решение об отказе в учетной регистрации (перерегистрации) оформляется и выдается в письменном виде с указанием причин отказа. Религиозная организация имеет право обжаловать данное решение в </w:t>
            </w:r>
            <w:r w:rsidR="000C204C" w:rsidRPr="00A83D28">
              <w:rPr>
                <w:rFonts w:asciiTheme="majorBidi" w:hAnsiTheme="majorBidi" w:cstheme="majorBidi"/>
                <w:b/>
                <w:sz w:val="24"/>
                <w:szCs w:val="24"/>
              </w:rPr>
              <w:t>установленном законом</w:t>
            </w:r>
            <w:r w:rsidRPr="00A83D2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порядке.</w:t>
            </w:r>
            <w:r w:rsidRPr="001941C6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</w:p>
          <w:p w14:paraId="22D5470F" w14:textId="77777777" w:rsidR="001941C6" w:rsidRPr="001941C6" w:rsidRDefault="001941C6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941C6">
              <w:rPr>
                <w:rFonts w:asciiTheme="majorBidi" w:hAnsiTheme="majorBidi" w:cstheme="majorBidi"/>
                <w:sz w:val="24"/>
                <w:szCs w:val="24"/>
              </w:rPr>
              <w:t xml:space="preserve">5. Государственная регистрация (перерегистрация) религиозных организаций осуществляется органами юстиции в порядке, определенном законодательством </w:t>
            </w:r>
            <w:r w:rsidRPr="007432B9">
              <w:rPr>
                <w:rFonts w:asciiTheme="majorBidi" w:hAnsiTheme="majorBidi" w:cstheme="majorBidi"/>
                <w:sz w:val="24"/>
                <w:szCs w:val="24"/>
              </w:rPr>
              <w:t>Кыргызской Республики</w:t>
            </w:r>
            <w:r w:rsidRPr="001941C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941C6">
              <w:rPr>
                <w:rFonts w:asciiTheme="majorBidi" w:hAnsiTheme="majorBidi" w:cstheme="majorBidi"/>
                <w:b/>
                <w:sz w:val="24"/>
                <w:szCs w:val="24"/>
              </w:rPr>
              <w:t>при наличии учетной регистрации в уполномоченном государственном органе по делам религий.</w:t>
            </w:r>
          </w:p>
          <w:p w14:paraId="6B13DA05" w14:textId="77777777" w:rsidR="001941C6" w:rsidRPr="0032556A" w:rsidRDefault="001941C6" w:rsidP="00824C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73F7" w:rsidRPr="000D6DD2" w14:paraId="1F66CAFF" w14:textId="77777777" w:rsidTr="001C068D">
        <w:tc>
          <w:tcPr>
            <w:tcW w:w="7280" w:type="dxa"/>
          </w:tcPr>
          <w:p w14:paraId="5984C207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11. Учетная регистрация миссий (представительств) зарубежных религиозных организаций в Кыргызской Республике</w:t>
            </w:r>
          </w:p>
          <w:p w14:paraId="55147536" w14:textId="52C90B66" w:rsidR="000673F7" w:rsidRPr="000673F7" w:rsidRDefault="00C304A9" w:rsidP="00824CA2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ab/>
            </w:r>
            <w:r w:rsidR="000673F7"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 Для прохождения учетной регистрации миссии лицо, уполномоченное зарубежной религиозной организацией, представляет заявление в государственный орган по делам религий.</w:t>
            </w:r>
          </w:p>
          <w:p w14:paraId="0884C5E3" w14:textId="77777777" w:rsidR="00703615" w:rsidRDefault="0070361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8A84D49" w14:textId="77777777" w:rsidR="000673F7" w:rsidRPr="00703615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036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К заявлению прилагаются учредительные документы о регистрации миссии в четырех экземплярах (на государственном и официальном языках):</w:t>
            </w:r>
          </w:p>
          <w:p w14:paraId="1BA9CFB9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положение миссии, содержащее следующие сведения:</w:t>
            </w:r>
          </w:p>
          <w:p w14:paraId="5C92BCC1" w14:textId="77777777" w:rsidR="00703615" w:rsidRDefault="0070361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4601C12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основные цели и задачи миссии;</w:t>
            </w:r>
          </w:p>
          <w:p w14:paraId="76219DDA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местонахождение и предполагаемые территориальные границы ее деятельности;</w:t>
            </w:r>
          </w:p>
          <w:p w14:paraId="02B1A0B2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структура управления и сроки полномочия руководства;</w:t>
            </w:r>
          </w:p>
          <w:p w14:paraId="736E80BD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источники финансирования и имущественные отношения;</w:t>
            </w:r>
          </w:p>
          <w:p w14:paraId="714DB5B7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- порядок </w:t>
            </w:r>
            <w:r w:rsidRPr="00FA3D2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закрытия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миссии;</w:t>
            </w:r>
          </w:p>
          <w:p w14:paraId="4D412358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2) сведения о работниках миссии (фамилия, имя, отчество, </w:t>
            </w:r>
            <w:r w:rsidRPr="00FA3D2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год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рождения, гражданство, адрес постоянного места жительства и адрес </w:t>
            </w:r>
            <w:r w:rsidRPr="0053429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жительства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в Кыргызской Республике, образование и предыдущее место работы);</w:t>
            </w:r>
          </w:p>
          <w:p w14:paraId="56F5B62B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3) копия устава </w:t>
            </w:r>
            <w:r w:rsidRPr="0053429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зарубежного центра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с нотариально заверенным переводом на государственный или официальный язык;</w:t>
            </w:r>
          </w:p>
          <w:p w14:paraId="2B5A693D" w14:textId="77777777" w:rsidR="0053429A" w:rsidRPr="000673F7" w:rsidRDefault="0053429A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68405ED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4) выписка из реестра или другой документ, удостоверяющий, что </w:t>
            </w:r>
            <w:r w:rsidRPr="0053429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религиозный центр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является юридическим лицом по законодательству своей страны, с нотариально заверенным переводом на государственный или официальный язык;</w:t>
            </w:r>
          </w:p>
          <w:p w14:paraId="51E43AD9" w14:textId="77777777" w:rsidR="000673F7" w:rsidRPr="00670FBC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70FB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5) документ, подтверждающий местонахождение миссии зарубежной религиозной организации;</w:t>
            </w:r>
          </w:p>
          <w:p w14:paraId="5231FE6A" w14:textId="77777777" w:rsidR="00670FBC" w:rsidRDefault="00670FB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2FA1CB8" w14:textId="77777777" w:rsidR="00670FBC" w:rsidRDefault="00670FB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02CB47C" w14:textId="77777777" w:rsidR="00670FBC" w:rsidRDefault="00670FB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E14B344" w14:textId="77777777" w:rsidR="00670FBC" w:rsidRDefault="00670FB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B2E16B6" w14:textId="77777777" w:rsidR="00670FBC" w:rsidRDefault="00670FB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22A2A3E" w14:textId="77777777" w:rsidR="00670FBC" w:rsidRDefault="00670FB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BB28A4C" w14:textId="77777777" w:rsidR="000673F7" w:rsidRPr="00560E3C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6) удостоверенная нотариусом доверенность </w:t>
            </w:r>
            <w:r w:rsidRPr="00560E3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представителю (доверенному лицу) миссии.</w:t>
            </w:r>
          </w:p>
          <w:p w14:paraId="4B705BED" w14:textId="77777777" w:rsidR="000673F7" w:rsidRPr="002559D3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</w:pPr>
            <w:r w:rsidRPr="002559D3"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  <w:lastRenderedPageBreak/>
              <w:t>К заявлению также прилагается нотариально заверенный список граждан, членов Учредительного совета, являющихся инициаторами создания религиозной организации и миссии и ответственных в рамках устава перед законом (с указанием их фамилии, имени, отчества, даты рождения, гражданства, места жительства, номера и серии паспорта, когда и кем выдан).</w:t>
            </w:r>
          </w:p>
          <w:p w14:paraId="30837687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2. Назначаемые зарубежными религиозными </w:t>
            </w:r>
            <w:r w:rsidRPr="002559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центрами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руководители миссий религиозных организаций, действующие на территории Кыргызской Республики, должны представить направление от </w:t>
            </w:r>
            <w:r w:rsidRPr="002559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вышестоящей</w:t>
            </w:r>
            <w:r w:rsidRPr="002559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организации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с указанием срока пребывания в Кыргызской Республике с нотариально заверенным переводом на государственный или официальный язык.</w:t>
            </w:r>
          </w:p>
          <w:p w14:paraId="3E66F44E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A21C5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3. Нормы положения миссии должны соответствовать уставу зарубежной религиозной организации, но не противоречить законодательству Кыргызской Республики, и быть заверены подписью руководителя и печатью вышестоящей зарубежной религиозной организации.</w:t>
            </w:r>
          </w:p>
          <w:p w14:paraId="0EB73752" w14:textId="77777777" w:rsidR="00A21C53" w:rsidRDefault="00A21C5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25D1F63E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положении должно быть указано, что при реорганизации или ликвидации миссии собственность, представляющая архитектурную, культурную и историческую ценность, должна оставаться на территории Кыргызской Республики.</w:t>
            </w:r>
          </w:p>
          <w:p w14:paraId="02E07DDF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4. </w:t>
            </w:r>
            <w:r w:rsidRPr="00A21C5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Государственный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орган по делам религий в течение </w:t>
            </w:r>
            <w:r w:rsidRPr="00A21C5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одного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A21C5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месяца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рассматривает заявление об учетной регистрации, учредительные документы миссии, затем принимает соответствующее решение.</w:t>
            </w:r>
          </w:p>
          <w:p w14:paraId="79498337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1C5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Государственный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орган по делам религий имеет право проверять достоверность сведений, содержащихся в представленных документах, и запрашивать дополнительные сведения через соответствующие государственные органы или неправительственные организации, а также направить учредительные документы заявителя в религиоведческую 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 xml:space="preserve">экспертизу. В этом случае рассмотрение заявления продлевается еще на </w:t>
            </w:r>
            <w:r w:rsidRPr="000D76D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месячный срок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  <w:p w14:paraId="143BBF75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5. Если заявление об учетной регистрации и приложенные документы поданы с нарушением требований настоящего Закона, то государственный орган по делам религий возвращает их заявителю без рассмотрения, что не препятствует повторному обращению </w:t>
            </w:r>
            <w:proofErr w:type="gramStart"/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этому</w:t>
            </w:r>
            <w:proofErr w:type="gramEnd"/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же вопросу с соблюдением всех необходимых требований.</w:t>
            </w:r>
          </w:p>
          <w:p w14:paraId="532CBA41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6. При принятии положительного решения выдается свидетельство об учетной регистрации установленного образца.</w:t>
            </w:r>
          </w:p>
          <w:p w14:paraId="75F225C7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Миссия получает право на осуществление религиозной деятельности с даты выдачи свидетельства об учетной регистрации.</w:t>
            </w:r>
          </w:p>
          <w:p w14:paraId="7EECB50B" w14:textId="77777777" w:rsidR="00234551" w:rsidRDefault="0023455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9EA549D" w14:textId="77777777" w:rsidR="00234551" w:rsidRDefault="0023455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DBD015A" w14:textId="77777777" w:rsidR="00234551" w:rsidRDefault="0023455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6E985E8" w14:textId="77777777" w:rsidR="00234551" w:rsidRDefault="0023455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7C2CF33" w14:textId="77777777" w:rsidR="00234551" w:rsidRDefault="0023455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5A03F26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7. Свидетельство об учетной регистрации выдается сроком не более чем на один год. По истечении срока миссия проходит учетную перерегистрацию в государственном органе по делам религий в установленном настоящей статьей порядке. </w:t>
            </w:r>
            <w:r w:rsidRPr="000D76D1"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  <w:t>Миссия обязана ежегодно информировать государственный орган по делам религий об изменениях сведений, указанных в части 1 настоящей статьи.</w:t>
            </w:r>
          </w:p>
          <w:p w14:paraId="4FA37862" w14:textId="77777777" w:rsidR="0045554D" w:rsidRDefault="0045554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</w:pPr>
          </w:p>
          <w:p w14:paraId="4D4E30CD" w14:textId="77777777" w:rsidR="0045554D" w:rsidRDefault="0045554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</w:pPr>
          </w:p>
          <w:p w14:paraId="4BB30336" w14:textId="77777777" w:rsidR="0045554D" w:rsidRDefault="0045554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</w:pPr>
          </w:p>
          <w:p w14:paraId="2D8F072F" w14:textId="77777777" w:rsidR="0045554D" w:rsidRDefault="0045554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</w:pPr>
          </w:p>
          <w:p w14:paraId="6313645F" w14:textId="77777777" w:rsidR="0045554D" w:rsidRDefault="0045554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</w:pPr>
          </w:p>
          <w:p w14:paraId="79FE8998" w14:textId="77777777" w:rsidR="0045554D" w:rsidRDefault="0045554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</w:pPr>
          </w:p>
          <w:p w14:paraId="34F17A70" w14:textId="77777777" w:rsidR="0045554D" w:rsidRDefault="0045554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</w:pPr>
          </w:p>
          <w:p w14:paraId="2EF2FC05" w14:textId="77777777" w:rsidR="0045554D" w:rsidRDefault="0045554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</w:pPr>
          </w:p>
          <w:p w14:paraId="3ABB23C8" w14:textId="77777777" w:rsidR="0045554D" w:rsidRDefault="0045554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</w:pPr>
          </w:p>
          <w:p w14:paraId="385892F0" w14:textId="77777777" w:rsidR="0045554D" w:rsidRDefault="0045554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909CE84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8. Государственный орган по делам религий вправе выносить решение о приостановлении деятельности миссии на основании заключения религиоведческой экспертной группы, действующей при государственном органе по делам религий, если в результате ее деятельности возникает угроза государственной и общественной безопасности, межэтническому и межконфессиональному согласию, здоровью и нравственности населения либо в случае неоднократных нарушений норм законодательства Кыргызской Республики.</w:t>
            </w:r>
          </w:p>
          <w:p w14:paraId="484462D0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9. Уполномоченные лица миссии в случае нарушения ими законодательства Кыргызской Республики несут ответственность в соответствии с законодательством Кыргызской Республики.</w:t>
            </w:r>
          </w:p>
          <w:p w14:paraId="028F9CA2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10. Миссии может быть отказано в учетной регистрации (перерегистрации) в случаях:</w:t>
            </w:r>
          </w:p>
          <w:p w14:paraId="5A78A8E0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- если цели и деятельность </w:t>
            </w:r>
            <w:r w:rsidRPr="0045554D"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  <w:t>вышестоящей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зарубежной религиозной организации, ходатайствующей об открытии миссии в Кыргызской Республике, противоречат </w:t>
            </w:r>
            <w:r w:rsidRPr="0045554D"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  <w:t>нормам Конституции и иным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нормативным правовым актам Кыргызской Республики;</w:t>
            </w:r>
          </w:p>
          <w:p w14:paraId="61F371CA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если представленные документы не соответствуют требованиям законодательства Кыргызской Республики</w:t>
            </w:r>
            <w:r w:rsidRPr="00D264C9"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  <w:t>, настоящего Закона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или содержат недостоверные сведения;</w:t>
            </w:r>
          </w:p>
          <w:p w14:paraId="5361501D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если ее деятельность представляет угрозу государственной и общественной безопасности, межэтническому и межконфессиональному согласию, здоровью и нравственности населения или в иных случаях, предусмотренных законодательством Кыргызской Республики.</w:t>
            </w:r>
          </w:p>
          <w:p w14:paraId="574B3A6E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При принятии решения об отказе в учетной регистрации заявитель уведомляется об этом в письменной форме с указанием оснований отказа.</w:t>
            </w:r>
          </w:p>
          <w:p w14:paraId="7C0D7C41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11. Решения государственного органа по делам религий об отказе в учетной регистрации, приостановлении деятельности миссии могут быть обжалованы в судебном порядке.</w:t>
            </w:r>
          </w:p>
          <w:p w14:paraId="2C64B1D7" w14:textId="77777777" w:rsidR="000A7E99" w:rsidRPr="00D264C9" w:rsidRDefault="000673F7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264C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12. Миссия не является юридическим лицом.</w:t>
            </w:r>
          </w:p>
        </w:tc>
        <w:tc>
          <w:tcPr>
            <w:tcW w:w="7280" w:type="dxa"/>
          </w:tcPr>
          <w:p w14:paraId="2E07520F" w14:textId="77777777" w:rsidR="00753159" w:rsidRPr="000673F7" w:rsidRDefault="0075315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11. Учетная регистрация миссий (представительств) зарубежных религиозных организаций в Кыргызской Республике</w:t>
            </w:r>
          </w:p>
          <w:p w14:paraId="69E3D1D4" w14:textId="77777777" w:rsidR="00C330E7" w:rsidRPr="00C330E7" w:rsidRDefault="00C330E7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r w:rsidRPr="00C330E7">
              <w:rPr>
                <w:rFonts w:asciiTheme="majorBidi" w:hAnsiTheme="majorBidi" w:cstheme="majorBidi"/>
                <w:sz w:val="24"/>
                <w:szCs w:val="24"/>
              </w:rPr>
              <w:t xml:space="preserve">Для прохождения учетной регистрации миссии лицо, уполномоченное зарубежной религиозной организацией, представляет заявление </w:t>
            </w:r>
            <w:r w:rsidRPr="00C304A9">
              <w:rPr>
                <w:rFonts w:asciiTheme="majorBidi" w:hAnsiTheme="majorBidi" w:cstheme="majorBidi"/>
                <w:bCs/>
                <w:sz w:val="24"/>
                <w:szCs w:val="24"/>
              </w:rPr>
              <w:t>в</w:t>
            </w:r>
            <w:r w:rsidRPr="0070361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уполномоченный</w:t>
            </w:r>
            <w:r w:rsidRPr="0070361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C330E7">
              <w:rPr>
                <w:rFonts w:asciiTheme="majorBidi" w:hAnsiTheme="majorBidi" w:cstheme="majorBidi"/>
                <w:sz w:val="24"/>
                <w:szCs w:val="24"/>
              </w:rPr>
              <w:t>государственный орган по делам религий.</w:t>
            </w:r>
          </w:p>
          <w:p w14:paraId="60AF4373" w14:textId="77777777" w:rsidR="00C330E7" w:rsidRPr="00703615" w:rsidRDefault="00C330E7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36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К заявлению прилагаются следующие документы для регистрации миссии:</w:t>
            </w:r>
          </w:p>
          <w:p w14:paraId="3EBB7CCD" w14:textId="77777777" w:rsidR="00703615" w:rsidRDefault="00703615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39AF9F23" w14:textId="77777777" w:rsidR="00C330E7" w:rsidRPr="00C330E7" w:rsidRDefault="00C330E7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551">
              <w:rPr>
                <w:rFonts w:asciiTheme="majorBidi" w:hAnsiTheme="majorBidi" w:cstheme="majorBidi"/>
                <w:bCs/>
                <w:sz w:val="24"/>
                <w:szCs w:val="24"/>
              </w:rPr>
              <w:t>1)</w:t>
            </w:r>
            <w:r w:rsidRPr="00C330E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C330E7">
              <w:rPr>
                <w:rFonts w:asciiTheme="majorBidi" w:hAnsiTheme="majorBidi" w:cstheme="majorBidi"/>
                <w:sz w:val="24"/>
                <w:szCs w:val="24"/>
              </w:rPr>
              <w:t>положение миссии</w:t>
            </w:r>
            <w:r w:rsidRPr="00C330E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(на государственном и официальном языках)</w:t>
            </w:r>
            <w:r w:rsidRPr="00703615">
              <w:rPr>
                <w:rFonts w:asciiTheme="majorBidi" w:hAnsiTheme="majorBidi" w:cstheme="majorBidi"/>
                <w:bCs/>
                <w:sz w:val="24"/>
                <w:szCs w:val="24"/>
              </w:rPr>
              <w:t>,</w:t>
            </w:r>
            <w:r w:rsidRPr="00C330E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Pr="00C330E7">
              <w:rPr>
                <w:rFonts w:asciiTheme="majorBidi" w:hAnsiTheme="majorBidi" w:cstheme="majorBidi"/>
                <w:sz w:val="24"/>
                <w:szCs w:val="24"/>
              </w:rPr>
              <w:t>содержащее следующие сведения:</w:t>
            </w:r>
          </w:p>
          <w:p w14:paraId="76FA223F" w14:textId="77777777" w:rsidR="00973118" w:rsidRPr="00973118" w:rsidRDefault="00973118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3118">
              <w:rPr>
                <w:rFonts w:asciiTheme="majorBidi" w:hAnsiTheme="majorBidi" w:cstheme="majorBidi"/>
                <w:sz w:val="24"/>
                <w:szCs w:val="24"/>
              </w:rPr>
              <w:t>- основные цели и задачи миссии;</w:t>
            </w:r>
          </w:p>
          <w:p w14:paraId="7500BFFF" w14:textId="77777777" w:rsidR="00973118" w:rsidRPr="00973118" w:rsidRDefault="00973118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3118">
              <w:rPr>
                <w:rFonts w:asciiTheme="majorBidi" w:hAnsiTheme="majorBidi" w:cstheme="majorBidi"/>
                <w:sz w:val="24"/>
                <w:szCs w:val="24"/>
              </w:rPr>
              <w:t>- местонахождение и предполагаемые территориальные границы ее деятельности;</w:t>
            </w:r>
          </w:p>
          <w:p w14:paraId="38D2963E" w14:textId="77777777" w:rsidR="00973118" w:rsidRPr="00973118" w:rsidRDefault="00973118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3118">
              <w:rPr>
                <w:rFonts w:asciiTheme="majorBidi" w:hAnsiTheme="majorBidi" w:cstheme="majorBidi"/>
                <w:sz w:val="24"/>
                <w:szCs w:val="24"/>
              </w:rPr>
              <w:t>- структура управления и сроки полномочия руководства;</w:t>
            </w:r>
          </w:p>
          <w:p w14:paraId="43F9250A" w14:textId="01DAA510" w:rsidR="00703615" w:rsidRDefault="00973118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73118">
              <w:rPr>
                <w:rFonts w:asciiTheme="majorBidi" w:hAnsiTheme="majorBidi" w:cstheme="majorBidi"/>
                <w:sz w:val="24"/>
                <w:szCs w:val="24"/>
              </w:rPr>
              <w:t>- источники финансирования и имущественные отношения;</w:t>
            </w:r>
          </w:p>
          <w:p w14:paraId="480EBFC2" w14:textId="77777777" w:rsidR="00703615" w:rsidRPr="00703615" w:rsidRDefault="00703615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03615">
              <w:rPr>
                <w:rFonts w:asciiTheme="majorBidi" w:hAnsiTheme="majorBidi" w:cstheme="majorBidi"/>
                <w:sz w:val="24"/>
                <w:szCs w:val="24"/>
              </w:rPr>
              <w:t xml:space="preserve">- порядок </w:t>
            </w:r>
            <w:r w:rsidRPr="00703615">
              <w:rPr>
                <w:rFonts w:asciiTheme="majorBidi" w:hAnsiTheme="majorBidi" w:cstheme="majorBidi"/>
                <w:b/>
                <w:sz w:val="24"/>
                <w:szCs w:val="24"/>
              </w:rPr>
              <w:t>прекращения деятельности</w:t>
            </w:r>
            <w:r w:rsidRPr="00703615">
              <w:rPr>
                <w:rFonts w:asciiTheme="majorBidi" w:hAnsiTheme="majorBidi" w:cstheme="majorBidi"/>
                <w:sz w:val="24"/>
                <w:szCs w:val="24"/>
              </w:rPr>
              <w:t xml:space="preserve"> миссии.</w:t>
            </w:r>
          </w:p>
          <w:p w14:paraId="78DF481F" w14:textId="77777777" w:rsidR="00FA3D2C" w:rsidRPr="00FA3D2C" w:rsidRDefault="00FA3D2C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A3D2C">
              <w:rPr>
                <w:rFonts w:asciiTheme="majorBidi" w:hAnsiTheme="majorBidi" w:cstheme="majorBidi"/>
                <w:sz w:val="24"/>
                <w:szCs w:val="24"/>
              </w:rPr>
              <w:t xml:space="preserve">2) сведения о работниках миссии (фамилия, имя, отчество, </w:t>
            </w:r>
            <w:r w:rsidRPr="00FA3D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дата</w:t>
            </w:r>
            <w:r w:rsidRPr="00FA3D2C">
              <w:rPr>
                <w:rFonts w:asciiTheme="majorBidi" w:hAnsiTheme="majorBidi" w:cstheme="majorBidi"/>
                <w:sz w:val="24"/>
                <w:szCs w:val="24"/>
              </w:rPr>
              <w:t xml:space="preserve"> рождения, гражданство, адрес постоянного места жительства и адрес </w:t>
            </w:r>
            <w:r w:rsidR="0053429A" w:rsidRPr="005342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место</w:t>
            </w:r>
            <w:r w:rsidRPr="005342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жительства</w:t>
            </w:r>
            <w:r w:rsidRPr="00FA3D2C">
              <w:rPr>
                <w:rFonts w:asciiTheme="majorBidi" w:hAnsiTheme="majorBidi" w:cstheme="majorBidi"/>
                <w:sz w:val="24"/>
                <w:szCs w:val="24"/>
              </w:rPr>
              <w:t xml:space="preserve"> в Кыргызской Республике, образование и предыдущее место работы);</w:t>
            </w:r>
          </w:p>
          <w:p w14:paraId="28DEB484" w14:textId="77777777" w:rsidR="0053429A" w:rsidRPr="0053429A" w:rsidRDefault="0053429A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429A">
              <w:rPr>
                <w:rFonts w:asciiTheme="majorBidi" w:hAnsiTheme="majorBidi" w:cstheme="majorBidi"/>
                <w:sz w:val="24"/>
                <w:szCs w:val="24"/>
              </w:rPr>
              <w:t xml:space="preserve">3) копия устава </w:t>
            </w:r>
            <w:r w:rsidRPr="0053429A">
              <w:rPr>
                <w:rFonts w:asciiTheme="majorBidi" w:hAnsiTheme="majorBidi" w:cstheme="majorBidi"/>
                <w:b/>
                <w:sz w:val="24"/>
                <w:szCs w:val="24"/>
              </w:rPr>
              <w:t>зарубежной религиозной организации</w:t>
            </w:r>
            <w:r w:rsidRPr="0053429A">
              <w:rPr>
                <w:rFonts w:asciiTheme="majorBidi" w:hAnsiTheme="majorBidi" w:cstheme="majorBidi"/>
                <w:sz w:val="24"/>
                <w:szCs w:val="24"/>
              </w:rPr>
              <w:t xml:space="preserve"> с нотариально заверенным переводом на государственный или официальный язык;</w:t>
            </w:r>
          </w:p>
          <w:p w14:paraId="02BFEB1F" w14:textId="77777777" w:rsidR="0053429A" w:rsidRPr="0053429A" w:rsidRDefault="0053429A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3429A">
              <w:rPr>
                <w:rFonts w:asciiTheme="majorBidi" w:hAnsiTheme="majorBidi" w:cstheme="majorBidi"/>
                <w:sz w:val="24"/>
                <w:szCs w:val="24"/>
              </w:rPr>
              <w:t xml:space="preserve">4) выписка из реестра или другой документ, удостоверяющий, что </w:t>
            </w:r>
            <w:r w:rsidRPr="0053429A">
              <w:rPr>
                <w:rFonts w:asciiTheme="majorBidi" w:hAnsiTheme="majorBidi" w:cstheme="majorBidi"/>
                <w:b/>
                <w:sz w:val="24"/>
                <w:szCs w:val="24"/>
              </w:rPr>
              <w:t>зарубежная религиозная организация</w:t>
            </w:r>
            <w:r w:rsidRPr="0053429A">
              <w:rPr>
                <w:rFonts w:asciiTheme="majorBidi" w:hAnsiTheme="majorBidi" w:cstheme="majorBidi"/>
                <w:sz w:val="24"/>
                <w:szCs w:val="24"/>
              </w:rPr>
              <w:t xml:space="preserve"> является юридическим лицом по законодательству своей страны, с нотариально заверенным переводом на государственный или официальный язык;</w:t>
            </w:r>
          </w:p>
          <w:p w14:paraId="17ABBC76" w14:textId="470F49C7" w:rsidR="0053429A" w:rsidRPr="00670FBC" w:rsidRDefault="0053429A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70FB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5) </w:t>
            </w:r>
            <w:r w:rsidR="00A83D28" w:rsidRPr="00670FB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документ, подтверждающий местонахождение создаваемой миссии на данной территории (договор купли-продажи на собственное помещение, договор аренды, договор безвозмездного предоставления помещения, официальное письмо и т.д.), документы о соответствии требованиям к эксплуатации здания, в котором находятся миссия (акт приема-передачи в эксплуатацию, заключение органов архитектуры, пожарной безопасности)</w:t>
            </w:r>
            <w:r w:rsidRPr="00670FB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3269B730" w14:textId="77777777" w:rsidR="00560E3C" w:rsidRPr="00560E3C" w:rsidRDefault="00560E3C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60E3C">
              <w:rPr>
                <w:rFonts w:asciiTheme="majorBidi" w:hAnsiTheme="majorBidi" w:cstheme="majorBidi"/>
                <w:sz w:val="24"/>
                <w:szCs w:val="24"/>
              </w:rPr>
              <w:t xml:space="preserve">6) удостоверенная нотариусом доверенность </w:t>
            </w:r>
            <w:r w:rsidRPr="00560E3C">
              <w:rPr>
                <w:rFonts w:asciiTheme="majorBidi" w:hAnsiTheme="majorBidi" w:cstheme="majorBidi"/>
                <w:b/>
                <w:sz w:val="24"/>
                <w:szCs w:val="24"/>
              </w:rPr>
              <w:t>руководителю</w:t>
            </w:r>
            <w:r w:rsidRPr="00560E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60E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миссии,</w:t>
            </w:r>
            <w:r w:rsidRPr="00560E3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60E3C">
              <w:rPr>
                <w:rFonts w:asciiTheme="majorBidi" w:hAnsiTheme="majorBidi" w:cstheme="majorBidi"/>
                <w:b/>
                <w:sz w:val="24"/>
                <w:szCs w:val="24"/>
              </w:rPr>
              <w:t>выданная зарубежной религиозной организацией.</w:t>
            </w:r>
          </w:p>
          <w:p w14:paraId="74A9B220" w14:textId="77777777" w:rsidR="00DF5DFD" w:rsidRDefault="00DF5DFD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CA57F63" w14:textId="77777777" w:rsidR="00703615" w:rsidRDefault="002559D3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Признан утратившим силу.</w:t>
            </w:r>
          </w:p>
          <w:p w14:paraId="1414AF5E" w14:textId="77777777" w:rsidR="002559D3" w:rsidRDefault="002559D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89857AD" w14:textId="77777777" w:rsidR="002559D3" w:rsidRDefault="002559D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7688056" w14:textId="77777777" w:rsidR="002559D3" w:rsidRDefault="002559D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F1019B7" w14:textId="77777777" w:rsidR="002559D3" w:rsidRDefault="002559D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7B75D58" w14:textId="77777777" w:rsidR="002559D3" w:rsidRDefault="002559D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084C6F9" w14:textId="77777777" w:rsidR="002559D3" w:rsidRPr="000673F7" w:rsidRDefault="002559D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2. Назначаемые зарубежными религиозными </w:t>
            </w:r>
            <w:r w:rsidRPr="002559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организациями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руководители миссий религиозных организаций, действующие на территории Кыргызской Республики, должны представить направление от </w:t>
            </w:r>
            <w:r w:rsidRPr="002559D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зарубежной религиозной</w:t>
            </w:r>
            <w:r w:rsidRPr="002559D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организации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с указанием срока пребывания в Кыргызской Республике с нотариально заверенным переводом на государственный или официальный язык.</w:t>
            </w:r>
          </w:p>
          <w:p w14:paraId="50D1F54E" w14:textId="77777777" w:rsidR="002559D3" w:rsidRDefault="002559D3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1C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 Положение миссии должно соответствовать законодательству Кыргызской Республики и уставу зарубежной религиозной организации. Положение миссии подписывается руководителем зарубежной религиозной организации, подпись которого скрепляется печатью зарубежной религиозной организации либо свидетельствуется нотариально.</w:t>
            </w:r>
          </w:p>
          <w:p w14:paraId="310770ED" w14:textId="77777777" w:rsidR="00FA2AA6" w:rsidRPr="000673F7" w:rsidRDefault="00FA2AA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 положении должно быть указано, что при реорганизации или ликвидации миссии собственность, представляющая архитектурную, культурную и историческую ценность, должна оставаться на территории Кыргызской Республики.</w:t>
            </w:r>
          </w:p>
          <w:p w14:paraId="36D0360F" w14:textId="77777777" w:rsidR="00A21C53" w:rsidRPr="000673F7" w:rsidRDefault="00A21C5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4. </w:t>
            </w:r>
            <w:r w:rsidRPr="00A21C5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Уполномоченный государственный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орган по делам религий в течение </w:t>
            </w:r>
            <w:r w:rsidRPr="00A21C5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тридцати календарных дней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рассматривает заявление об учетной регистрации, учредительные документы миссии, затем принимает соответствующее решение.</w:t>
            </w:r>
          </w:p>
          <w:p w14:paraId="6CB69F89" w14:textId="77777777" w:rsidR="00A21C53" w:rsidRPr="000673F7" w:rsidRDefault="00A21C5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A21C5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Уполномоченный государственный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орган по делам религий имеет право проверять достоверность сведений, содержащихся в представленных документах, и запрашивать дополнительные сведения через соответствующие государственные органы или неправительственные организации, а также направить учредительные документы заявителя в религиоведческую 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 xml:space="preserve">экспертизу. В этом случае рассмотрение заявления продлевается еще на </w:t>
            </w:r>
            <w:r w:rsidR="000D76D1" w:rsidRPr="000D76D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тридцать календарных дней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  <w:p w14:paraId="35132C8D" w14:textId="77777777" w:rsidR="00A21C53" w:rsidRDefault="00A21C53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BA0F8B6" w14:textId="77777777" w:rsidR="000D76D1" w:rsidRDefault="000D76D1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9722FA4" w14:textId="77777777" w:rsidR="000D76D1" w:rsidRDefault="000D76D1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C9A7209" w14:textId="77777777" w:rsidR="000D76D1" w:rsidRDefault="000D76D1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C7A2ED5" w14:textId="77777777" w:rsidR="000D76D1" w:rsidRDefault="000D76D1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55D9B63" w14:textId="77777777" w:rsidR="00234551" w:rsidRPr="00234551" w:rsidRDefault="00234551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551">
              <w:rPr>
                <w:rFonts w:asciiTheme="majorBidi" w:hAnsiTheme="majorBidi" w:cstheme="majorBidi"/>
                <w:sz w:val="24"/>
                <w:szCs w:val="24"/>
              </w:rPr>
              <w:t>6. При принятии положительного решения выдается свидетельство об учетной регистрации установленного образца.</w:t>
            </w:r>
          </w:p>
          <w:p w14:paraId="76638C13" w14:textId="731EC807" w:rsidR="000D76D1" w:rsidRPr="00234551" w:rsidRDefault="00234551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34551">
              <w:rPr>
                <w:rFonts w:asciiTheme="majorBidi" w:hAnsiTheme="majorBidi" w:cstheme="majorBidi"/>
                <w:sz w:val="24"/>
                <w:szCs w:val="24"/>
              </w:rPr>
              <w:t>Миссия получает право на осуществление религиозной деятельности с даты выдачи свидетельства об учетной регистрации.</w:t>
            </w:r>
          </w:p>
          <w:p w14:paraId="6401A7EA" w14:textId="359D822D" w:rsidR="000D76D1" w:rsidRDefault="00234551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3455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 случае утери (порчи) свидетельства об учетной регистрации (перерегистрации), миссия для получения дубликата обращается в уполномоченный государственный орган по делам религий в порядке, предусмотренном частью 4 статьи 10 настоящего Закона.</w:t>
            </w:r>
          </w:p>
          <w:p w14:paraId="2E93B551" w14:textId="77777777" w:rsidR="007B477B" w:rsidRDefault="000D76D1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D76D1">
              <w:rPr>
                <w:rFonts w:asciiTheme="majorBidi" w:hAnsiTheme="majorBidi" w:cstheme="majorBidi"/>
                <w:sz w:val="24"/>
                <w:szCs w:val="24"/>
              </w:rPr>
              <w:t xml:space="preserve">7. Свидетельство об учетной регистрации выдается сроком не более чем на один год. По истечении срока миссия проходит учетную перерегистрацию в </w:t>
            </w:r>
            <w:r w:rsidRPr="000D76D1">
              <w:rPr>
                <w:rFonts w:asciiTheme="majorBidi" w:hAnsiTheme="majorBidi" w:cstheme="majorBidi"/>
                <w:b/>
                <w:sz w:val="24"/>
                <w:szCs w:val="24"/>
              </w:rPr>
              <w:t>уполномоченном</w:t>
            </w:r>
            <w:r w:rsidRPr="000D76D1">
              <w:rPr>
                <w:rFonts w:asciiTheme="majorBidi" w:hAnsiTheme="majorBidi" w:cstheme="majorBidi"/>
                <w:sz w:val="24"/>
                <w:szCs w:val="24"/>
              </w:rPr>
              <w:t xml:space="preserve"> государственном органе по делам религий в установленном настоящей статьей порядке. </w:t>
            </w:r>
          </w:p>
          <w:p w14:paraId="739FC12F" w14:textId="77777777" w:rsidR="000D76D1" w:rsidRPr="007B477B" w:rsidRDefault="000D76D1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B477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Для прохождения учетной перерегистрации миссии в уполномоченный государственный орган по делам религий представляются документы, предусмотренные пунктами 2, 5 и 6 части 1 настоящей статьи.</w:t>
            </w:r>
          </w:p>
          <w:p w14:paraId="52C32355" w14:textId="77777777" w:rsidR="000D76D1" w:rsidRPr="000D76D1" w:rsidRDefault="000D76D1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0D76D1"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  <w:r w:rsidRPr="000D76D1">
              <w:rPr>
                <w:rFonts w:asciiTheme="majorBidi" w:hAnsiTheme="majorBidi" w:cstheme="majorBidi"/>
                <w:b/>
                <w:sz w:val="24"/>
                <w:szCs w:val="24"/>
                <w:vertAlign w:val="superscript"/>
              </w:rPr>
              <w:t>1</w:t>
            </w:r>
            <w:r w:rsidRPr="000D76D1">
              <w:rPr>
                <w:rFonts w:asciiTheme="majorBidi" w:hAnsiTheme="majorBidi" w:cstheme="majorBidi"/>
                <w:b/>
                <w:sz w:val="24"/>
                <w:szCs w:val="24"/>
              </w:rPr>
              <w:t>. Непосредственно после учетной регистрации (перерегистрации) миссия уведомляет органы местного самоуправления по месту осуществления своей деятельности о состоявшейся учетной регистрации (перерегистрации), месте нахождения и руководителе миссии, месте его жительства, номерах телефона и паспортных данных. Документ, подтверждающий указанное уведомление, незамедлительно предоставляется миссией в уполномоченный государственный орган по делам религий.</w:t>
            </w:r>
          </w:p>
          <w:p w14:paraId="67A02AB4" w14:textId="77777777" w:rsidR="0045554D" w:rsidRDefault="0045554D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933980" w14:textId="77777777" w:rsidR="0045554D" w:rsidRDefault="0045554D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9118B83" w14:textId="77777777" w:rsidR="0045554D" w:rsidRDefault="0045554D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121FA48" w14:textId="77777777" w:rsidR="0045554D" w:rsidRDefault="0045554D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F8B5FE4" w14:textId="77777777" w:rsidR="0045554D" w:rsidRDefault="0045554D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0EA8F77" w14:textId="77777777" w:rsidR="0045554D" w:rsidRDefault="0045554D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8E6F58" w14:textId="77777777" w:rsidR="0045554D" w:rsidRDefault="0045554D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05255C5" w14:textId="77777777" w:rsidR="0045554D" w:rsidRDefault="0045554D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1B11A7E" w14:textId="77777777" w:rsidR="0045554D" w:rsidRDefault="0045554D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9D63709" w14:textId="77777777" w:rsidR="0045554D" w:rsidRDefault="0045554D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F97C0B" w14:textId="77777777" w:rsidR="009D72FA" w:rsidRDefault="009D72FA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A0A0AE4" w14:textId="77777777" w:rsidR="0045554D" w:rsidRPr="0045554D" w:rsidRDefault="0045554D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5554D">
              <w:rPr>
                <w:rFonts w:asciiTheme="majorBidi" w:hAnsiTheme="majorBidi" w:cstheme="majorBidi"/>
                <w:sz w:val="24"/>
                <w:szCs w:val="24"/>
              </w:rPr>
              <w:t>10. Миссии может быть отказано в учетной регистрации (перерегистрации) в случаях:</w:t>
            </w:r>
          </w:p>
          <w:p w14:paraId="6E50B6A0" w14:textId="77777777" w:rsidR="0045554D" w:rsidRPr="0045554D" w:rsidRDefault="0045554D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5554D">
              <w:rPr>
                <w:rFonts w:asciiTheme="majorBidi" w:hAnsiTheme="majorBidi" w:cstheme="majorBidi"/>
                <w:sz w:val="24"/>
                <w:szCs w:val="24"/>
              </w:rPr>
              <w:t>- если цели и деятельность зарубежной религиозной организации, ходатайствующей об открытии миссии в Кыргызской Республике, противоречат нормативным правовым актам Кыргызской Республики;</w:t>
            </w:r>
          </w:p>
          <w:p w14:paraId="297B0440" w14:textId="77777777" w:rsidR="0045554D" w:rsidRPr="0045554D" w:rsidRDefault="0045554D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5554D">
              <w:rPr>
                <w:rFonts w:asciiTheme="majorBidi" w:hAnsiTheme="majorBidi" w:cstheme="majorBidi"/>
                <w:sz w:val="24"/>
                <w:szCs w:val="24"/>
              </w:rPr>
              <w:t>- если представленные документы не соответствуют требованиям законодательства Кыргызской Республики или содержат недостоверные сведения;</w:t>
            </w:r>
          </w:p>
          <w:p w14:paraId="6F5EC2EB" w14:textId="77777777" w:rsidR="0045554D" w:rsidRPr="0045554D" w:rsidRDefault="0045554D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5554D">
              <w:rPr>
                <w:rFonts w:asciiTheme="majorBidi" w:hAnsiTheme="majorBidi" w:cstheme="majorBidi"/>
                <w:sz w:val="24"/>
                <w:szCs w:val="24"/>
              </w:rPr>
              <w:t>- если ее деятельность представляет угрозу государственной и общественной безопасности, межэтническому и межконфессиональному согласию, здоровью и нравственности населения или в иных случаях, предусмотренных законодательством Кыргызской Республики.</w:t>
            </w:r>
          </w:p>
          <w:p w14:paraId="2168B001" w14:textId="77777777" w:rsidR="0045554D" w:rsidRPr="0045554D" w:rsidRDefault="0045554D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45554D">
              <w:rPr>
                <w:rFonts w:asciiTheme="majorBidi" w:hAnsiTheme="majorBidi" w:cstheme="majorBidi"/>
                <w:sz w:val="24"/>
                <w:szCs w:val="24"/>
              </w:rPr>
              <w:t>При принятии решения об отказе в учетной регистрации заявитель уведомляется об этом в письменной форме с указанием оснований отказа.</w:t>
            </w:r>
          </w:p>
          <w:p w14:paraId="4834C8F1" w14:textId="3C375472" w:rsidR="00D264C9" w:rsidRPr="000673F7" w:rsidRDefault="00D264C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BC128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11. Решения государственного органа по делам религий об отказе в учетной регистрации, приостановлении деятельности миссии могут быть обжалованы в </w:t>
            </w:r>
            <w:r w:rsidR="000C204C" w:rsidRPr="00BC128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установленном законом</w:t>
            </w:r>
            <w:r w:rsidRPr="00BC1285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порядке.</w:t>
            </w:r>
          </w:p>
          <w:p w14:paraId="2C0D9055" w14:textId="3FE1BD66" w:rsidR="00965A46" w:rsidRPr="000D76D1" w:rsidRDefault="00D264C9" w:rsidP="008828E8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D264C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12.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264C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Миссии подлежат государственной регистрации (перерегистрации) в качестве филиала (представительства) </w:t>
            </w:r>
            <w:r w:rsidRPr="00D264C9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зарубежной религиозной организации органами юстиции в порядке, определенном законодательством Кыргызской Республики при наличии учетной регистрации в уполномоченном государственном органе по делам религий.</w:t>
            </w:r>
          </w:p>
        </w:tc>
      </w:tr>
      <w:tr w:rsidR="000673F7" w:rsidRPr="000D6DD2" w14:paraId="39D9E848" w14:textId="77777777" w:rsidTr="001C068D">
        <w:tc>
          <w:tcPr>
            <w:tcW w:w="7280" w:type="dxa"/>
          </w:tcPr>
          <w:p w14:paraId="4586625E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12. Учетная регистрация иностранных граждан (миссионеров), прибывающих в Кыргызскую Республику с целью религиозной деятельности</w:t>
            </w:r>
          </w:p>
          <w:p w14:paraId="4F787FCC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1. Иностранный </w:t>
            </w:r>
            <w:r w:rsidRPr="00EA5A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гражданин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прибывающий в Кыргызскую Республику с целью религиозной деятельности (далее - миссионер), проходит учетную регистрацию в государственном органе по делам религий в соответствии </w:t>
            </w:r>
            <w:r w:rsidRPr="00EA5A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с законодательством Кыргызской Республики.</w:t>
            </w:r>
          </w:p>
          <w:p w14:paraId="5CCB922B" w14:textId="77777777" w:rsidR="00EA5AD9" w:rsidRDefault="00EA5AD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8B36C64" w14:textId="77777777" w:rsidR="00EA5AD9" w:rsidRDefault="00EA5AD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651F9F7" w14:textId="77777777" w:rsidR="00EA5AD9" w:rsidRDefault="00EA5AD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1EF5710" w14:textId="77777777" w:rsidR="00EA5AD9" w:rsidRDefault="00EA5AD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5EBF4F5" w14:textId="77777777" w:rsidR="00EA5AD9" w:rsidRDefault="00EA5AD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820FD19" w14:textId="77777777" w:rsidR="00EA5AD9" w:rsidRDefault="00EA5AD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49A745C" w14:textId="77777777" w:rsidR="00EA5AD9" w:rsidRDefault="00EA5AD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85AECF6" w14:textId="77777777" w:rsidR="00EA5AD9" w:rsidRDefault="00EA5AD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3417082" w14:textId="77777777" w:rsidR="00EA5AD9" w:rsidRDefault="00EA5AD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0860E94" w14:textId="77777777" w:rsidR="00EA5AD9" w:rsidRDefault="00EA5AD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7DDDA36" w14:textId="77777777" w:rsidR="00D3211B" w:rsidRPr="000673F7" w:rsidRDefault="00D3211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1EA3E6D" w14:textId="77777777" w:rsidR="000673F7" w:rsidRPr="00271090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2710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2. Миссионерскую деятельность на территории Кыргызской Республики имеет право осуществлять миссионер, представляющий зарегистрированную религиозную организацию, имеющий приглашение и соответствующее направление.</w:t>
            </w:r>
          </w:p>
          <w:p w14:paraId="62699C55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2710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Миссионер имеет право находиться на территории Кыргызской Республики не более трех лет.</w:t>
            </w:r>
          </w:p>
          <w:p w14:paraId="089F66B0" w14:textId="77777777" w:rsidR="00271090" w:rsidRDefault="00271090" w:rsidP="00824CA2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66332070" w14:textId="77777777" w:rsidR="006D2A3E" w:rsidRDefault="006D2A3E" w:rsidP="00824CA2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4869808C" w14:textId="77777777" w:rsidR="009D4747" w:rsidRDefault="009D4747" w:rsidP="00824CA2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12755022" w14:textId="77777777" w:rsidR="009D4747" w:rsidRDefault="009D4747" w:rsidP="00824CA2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398FD097" w14:textId="77777777" w:rsidR="009D4747" w:rsidRDefault="009D4747" w:rsidP="00824CA2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065AE3B2" w14:textId="77777777" w:rsidR="00D3211B" w:rsidRDefault="00D3211B" w:rsidP="00824CA2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0ABF2854" w14:textId="77777777" w:rsidR="009D4747" w:rsidRPr="00271090" w:rsidRDefault="009D4747" w:rsidP="00824CA2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527052DC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39530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3. Миссионер для прохождения учетной регистрации в государственном органе по делам религий представляет заявление.</w:t>
            </w:r>
          </w:p>
          <w:p w14:paraId="3A27AA86" w14:textId="77777777" w:rsidR="0039530E" w:rsidRDefault="0039530E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1EC5A009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 заявлению прилагаются:</w:t>
            </w:r>
          </w:p>
          <w:p w14:paraId="1E994C71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анкета;</w:t>
            </w:r>
          </w:p>
          <w:p w14:paraId="7A16565A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 копия паспорта с оформлением въездных - выездных виз;</w:t>
            </w:r>
          </w:p>
          <w:p w14:paraId="45FBA997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3) направление от </w:t>
            </w:r>
            <w:r w:rsidRPr="00C4773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вышестоящей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организации с указанием срока пребывания миссионера на территории Кыргызской Республики с нотариально заверенным переводом на государственный или официальный язык;</w:t>
            </w:r>
          </w:p>
          <w:p w14:paraId="62A5D919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4773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4) нотариально заверенный и согласованный с местными </w:t>
            </w:r>
            <w:proofErr w:type="spellStart"/>
            <w:r w:rsidRPr="00C4773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кенешами</w:t>
            </w:r>
            <w:proofErr w:type="spellEnd"/>
            <w:r w:rsidRPr="00C4773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список граждан, членов Учредительного совета, пригласивших миссионера в Кыргызстан, являющихся инициаторами создания религиозной организации и миссии и ответственных в рамках устава перед законом за деятельность миссионера (с указанием их фамилии, имени, отчества, даты рождения, гражданства, места жительства, номера и серии паспорта, когда и кем выдан).</w:t>
            </w:r>
          </w:p>
          <w:p w14:paraId="0F868CB8" w14:textId="77777777" w:rsidR="00C47730" w:rsidRDefault="00C4773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37D13341" w14:textId="77777777" w:rsidR="00C47730" w:rsidRDefault="00C4773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7352E589" w14:textId="77777777" w:rsidR="007E7A20" w:rsidRDefault="007E7A2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4051A4AD" w14:textId="77777777" w:rsidR="00391EDD" w:rsidRDefault="00391ED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1EB6848D" w14:textId="77777777" w:rsidR="000673F7" w:rsidRPr="00751844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518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4. Государственный орган по делам религий в течение одного месяца рассматривает заявление об учетной регистрации иностранного гражданина </w:t>
            </w:r>
            <w:r w:rsidRPr="00391ED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(миссионера)</w:t>
            </w:r>
            <w:r w:rsidRPr="007518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и принимает соответствующее решение.</w:t>
            </w:r>
          </w:p>
          <w:p w14:paraId="2A1274C8" w14:textId="77777777" w:rsidR="009C389A" w:rsidRPr="00751844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518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Государственный орган по делам религий имеет право проверять достоверность сведений, содержащихся в </w:t>
            </w:r>
            <w:r w:rsidRPr="007518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представленных документах, запрашивать дополнительные сведения через соответствующие государственные органы или неправительственные организации, а также направлять учредительные документы заявителя в религиоведческую экспертизу. В этом случае рассмотрение заявления продлевается еще на </w:t>
            </w:r>
            <w:r w:rsidR="002148EC" w:rsidRPr="007518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месячный срок.</w:t>
            </w:r>
          </w:p>
          <w:p w14:paraId="17D9A345" w14:textId="77777777" w:rsidR="00026C8C" w:rsidRDefault="00026C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13593D93" w14:textId="77777777" w:rsidR="00026C8C" w:rsidRDefault="00026C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619BEA05" w14:textId="77777777" w:rsidR="00026C8C" w:rsidRDefault="00026C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356DB5CE" w14:textId="77777777" w:rsidR="00026C8C" w:rsidRDefault="00026C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4CE48091" w14:textId="77777777" w:rsidR="00026C8C" w:rsidRDefault="00026C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28340761" w14:textId="77777777" w:rsidR="007E7A20" w:rsidRDefault="007E7A2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7525279E" w14:textId="77777777" w:rsidR="00026C8C" w:rsidRDefault="00026C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2D6DDCA6" w14:textId="77777777" w:rsidR="00026C8C" w:rsidRDefault="00026C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79C085C0" w14:textId="77777777" w:rsidR="00026C8C" w:rsidRDefault="00026C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2116EEB4" w14:textId="77777777" w:rsidR="000673F7" w:rsidRPr="00751844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518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5. По результатам регистрации миссионеру выдается свидетельство об учетной регистрации установленного образца сроком не более чем на один год. По истечении указанного срока миссионер проходит учетную перерегистрацию в государственном органе по делам религий в порядке, установленном настоящим Законом.</w:t>
            </w:r>
          </w:p>
          <w:p w14:paraId="07D04543" w14:textId="77777777" w:rsidR="002148EC" w:rsidRDefault="002148E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EDB69E3" w14:textId="77777777" w:rsidR="00026C8C" w:rsidRDefault="00026C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27A27CB" w14:textId="77777777" w:rsidR="00026C8C" w:rsidRDefault="00026C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3557A2D" w14:textId="77777777" w:rsidR="00026C8C" w:rsidRDefault="00026C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EDE2260" w14:textId="77777777" w:rsidR="00026C8C" w:rsidRDefault="00026C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AD99298" w14:textId="77777777" w:rsidR="00026C8C" w:rsidRPr="000673F7" w:rsidRDefault="00026C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BFDD4F5" w14:textId="77777777" w:rsidR="000673F7" w:rsidRPr="00494A61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494A6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6. Миссионеру может быть отказано в учетной регистрации, если его деятельность представляет угрозу общественной безопасности и порядку, межэтническому и межконфессиональному согласию, здоровью и нравственности населения.</w:t>
            </w:r>
          </w:p>
          <w:p w14:paraId="33DFAEFE" w14:textId="77777777" w:rsidR="000673F7" w:rsidRPr="00494A61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494A6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При принятии решения об отказе в учетной регистрации заявитель уведомляется об этом в письменной форме с указанием оснований отказа.</w:t>
            </w:r>
          </w:p>
          <w:p w14:paraId="27492702" w14:textId="77777777" w:rsidR="000673F7" w:rsidRPr="00494A61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494A6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Это решение может быть обжаловано в судебном порядке.</w:t>
            </w:r>
          </w:p>
          <w:p w14:paraId="3C6A3E4F" w14:textId="77777777" w:rsidR="00494A61" w:rsidRDefault="00494A6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DA3F90A" w14:textId="77777777" w:rsidR="00723CEA" w:rsidRDefault="00723CEA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F0556D2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7. При выдаче свидетельства миссионерам разъясняется порядок пребывания в Кыргызской Республике, в том числе порядок регистрации, а также они предупреждаются об ответственности за нарушение порядка пребывания в Кыргызской Республике</w:t>
            </w:r>
            <w:r w:rsidRPr="00494A61"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  <w:t xml:space="preserve"> - по вопросам продления виз в соответствии с требованиями законодательства Кыргызской Республики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.</w:t>
            </w:r>
          </w:p>
          <w:p w14:paraId="4AE09752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8. </w:t>
            </w:r>
            <w:r w:rsidRPr="00494A6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Открытие виз миссионерам осуществляется в порядке, определенном Министерством иностранных дел и Министерством внутренних дел Кыргызской Республики по согласованию с государственным органом по делам религий.</w:t>
            </w:r>
          </w:p>
          <w:p w14:paraId="251A073F" w14:textId="77777777" w:rsidR="000A7E99" w:rsidRPr="000D6DD2" w:rsidRDefault="000673F7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9. Миссионеру заниматься трудовой или индивидуальной предпринимательской деятельностью без разрешения соответствующего государственного органа не допускается.</w:t>
            </w:r>
          </w:p>
        </w:tc>
        <w:tc>
          <w:tcPr>
            <w:tcW w:w="7280" w:type="dxa"/>
          </w:tcPr>
          <w:p w14:paraId="7294C949" w14:textId="77777777" w:rsidR="00D264C9" w:rsidRPr="000673F7" w:rsidRDefault="00D264C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12. Учетная регистрация иностранных граждан (миссионеров), прибывающих в Кыргызскую Республику с целью религиозной деятельности</w:t>
            </w:r>
          </w:p>
          <w:p w14:paraId="44980410" w14:textId="77777777" w:rsidR="003F4BA6" w:rsidRDefault="003F4BA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1. Иностранный </w:t>
            </w:r>
            <w:r w:rsidR="00EA5AD9" w:rsidRPr="00EA5A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миссионер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 прибывающий в Кыргызскую Республику с целью религиозной деятельности (далее - миссионер), проходит учетную регистрацию в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3F4BA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уполномоченном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государственном органе по делам религий в соответствии </w:t>
            </w:r>
            <w:r w:rsidR="00EA5A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с настоящим Законом.</w:t>
            </w:r>
          </w:p>
          <w:p w14:paraId="16E0B694" w14:textId="77777777" w:rsidR="00EA5AD9" w:rsidRPr="00EA5AD9" w:rsidRDefault="00EA5AD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EA5A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Иностранному гражданину запрещается заниматься религиозной деятельностью на территории Кыргызской Республики без прохождения учетной регистрации, за исключением случаев, установленных в абзаце третьем части 1 настоящей статьи.</w:t>
            </w:r>
          </w:p>
          <w:p w14:paraId="45C8FA4C" w14:textId="77777777" w:rsidR="00EA5AD9" w:rsidRPr="00EA5AD9" w:rsidRDefault="00EA5AD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EA5AD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Иностранные граждане, приезжающие в Кыргызскую Республику с целью осуществления религиозной деятельности сроком до 10 дней, заблаговременно до прибытия в Кыргызскую Республику представляют ходатайство приглашающей религиозной организации и копию паспорта для согласования с уполномоченным государственным органом по делам религий.</w:t>
            </w:r>
          </w:p>
          <w:p w14:paraId="4A3707BB" w14:textId="18689CD1" w:rsidR="00271090" w:rsidRDefault="0027109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2710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2. Иностранный миссионер, осуществляющий религиозную деятельность, </w:t>
            </w:r>
            <w:r w:rsidR="003F1FF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получает право </w:t>
            </w:r>
            <w:r w:rsidRPr="002710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находиться на территории Кыргызской Республики не более одного года. В случае отсутствия у иностранного миссионера нарушений законодательства Кыргызской Республики уполномоченный государственный орган по делам религий осуществляет перерегистрацию иностранного миссионера и продлевает срок его </w:t>
            </w:r>
            <w:r w:rsidR="009D4747" w:rsidRPr="0023455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религиозной</w:t>
            </w:r>
            <w:r w:rsidRPr="0027109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деятельности. </w:t>
            </w:r>
          </w:p>
          <w:p w14:paraId="189D1792" w14:textId="7FA9C3FA" w:rsidR="009D4747" w:rsidRPr="009D4747" w:rsidRDefault="009D474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9D47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В случае перерегистрации предоставляется направление на дальнейшее продолжение </w:t>
            </w:r>
            <w:r w:rsidR="00391ED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религиозной деятельности</w:t>
            </w:r>
            <w:r w:rsidRPr="009D47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от </w:t>
            </w:r>
            <w:r w:rsidR="00391ED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зарубежной религиозной</w:t>
            </w:r>
            <w:r w:rsidRPr="009D474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организации с указанием срока пребывания иностранного миссионера на территории Кыргызской Республики с нотариально заверенным переводом на госуд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арственный или официальный язык.</w:t>
            </w:r>
          </w:p>
          <w:p w14:paraId="3C306DC5" w14:textId="77777777" w:rsidR="0039530E" w:rsidRPr="0039530E" w:rsidRDefault="0039530E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39530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3. Иностранный миссионер, осуществляющий религиозную деятельность для прохождения учетной регистрации (перерегистрации) представляет заявление в уполномоченный государственный орган по делам религий.</w:t>
            </w:r>
          </w:p>
          <w:p w14:paraId="28EFFA6E" w14:textId="77777777" w:rsidR="0039530E" w:rsidRPr="0039530E" w:rsidRDefault="0039530E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9530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К заявлению прилагаются:</w:t>
            </w:r>
          </w:p>
          <w:p w14:paraId="19671BF7" w14:textId="77777777" w:rsidR="0039530E" w:rsidRPr="0039530E" w:rsidRDefault="0039530E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9530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анкета;</w:t>
            </w:r>
          </w:p>
          <w:p w14:paraId="23A88994" w14:textId="77777777" w:rsidR="0039530E" w:rsidRPr="0039530E" w:rsidRDefault="0039530E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9530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 копия паспорта с оформлением въездных - выездных виз;</w:t>
            </w:r>
          </w:p>
          <w:p w14:paraId="13B2CB1C" w14:textId="77777777" w:rsidR="0039530E" w:rsidRPr="0039530E" w:rsidRDefault="0039530E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39530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3) направление от </w:t>
            </w:r>
            <w:r w:rsidRPr="0039530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зарубежной религиозной</w:t>
            </w:r>
            <w:r w:rsidRPr="0039530E">
              <w:rPr>
                <w:rFonts w:asciiTheme="majorBidi" w:eastAsia="Times New Roman" w:hAnsiTheme="majorBidi" w:cstheme="majorBidi"/>
                <w:i/>
                <w:sz w:val="24"/>
                <w:szCs w:val="24"/>
                <w:lang w:eastAsia="ru-RU"/>
              </w:rPr>
              <w:t xml:space="preserve"> </w:t>
            </w:r>
            <w:r w:rsidRPr="0039530E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организации с указанием срока пребывания миссионера на территории Кыргызской Республики с нотариально заверенным переводом на государственный или официальный язык;</w:t>
            </w:r>
          </w:p>
          <w:p w14:paraId="4D26AA91" w14:textId="77777777" w:rsidR="0039530E" w:rsidRPr="00C47730" w:rsidRDefault="0039530E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C4773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4) приглашение религиозной организации (или миссии) для пребывания иностранного миссионера на территории Кыргызской Республики с целью религиозной деятельности; </w:t>
            </w:r>
          </w:p>
          <w:p w14:paraId="5F6A5BC2" w14:textId="77777777" w:rsidR="00C47730" w:rsidRDefault="00C4773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E4F0E93" w14:textId="77777777" w:rsidR="00C47730" w:rsidRDefault="00C4773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9EEE2DD" w14:textId="77777777" w:rsidR="00C47730" w:rsidRDefault="00C4773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C81FA60" w14:textId="77777777" w:rsidR="00C47730" w:rsidRDefault="00C4773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C813173" w14:textId="77777777" w:rsidR="007E7A20" w:rsidRDefault="007E7A2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</w:p>
          <w:p w14:paraId="680548A8" w14:textId="35C0CBA7" w:rsidR="0039530E" w:rsidRPr="00C47730" w:rsidRDefault="0039530E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391ED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5) гарантийное письмо </w:t>
            </w:r>
            <w:r w:rsidR="00391ED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от приглашающей </w:t>
            </w:r>
            <w:r w:rsidRPr="00391ED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религиозной организации, предусматривающее ответственность данной организации за религиозную деятельность иностранного миссионера.</w:t>
            </w:r>
            <w:r w:rsidRPr="00C4773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DC145F3" w14:textId="77777777" w:rsidR="009C389A" w:rsidRPr="00751844" w:rsidRDefault="009C389A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518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4. Уполномоченный государственный орган по делам религий в течение тридцати календарных дней рассматривает заявление об учетной регистрации (перерегистрации</w:t>
            </w:r>
            <w:r w:rsidRPr="007518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lang w:eastAsia="ru-RU"/>
              </w:rPr>
              <w:t>)</w:t>
            </w:r>
            <w:r w:rsidRPr="007518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иностранного миссионера и принимает соответствующее решение.</w:t>
            </w:r>
          </w:p>
          <w:p w14:paraId="6AA54AD9" w14:textId="77777777" w:rsidR="009C389A" w:rsidRPr="00751844" w:rsidRDefault="009C389A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518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В случае подачи заявления об учетной регистрации (перерегистрации) и приложенных документов с нарушением требований настоящего Закона уполномоченный государственный орган по делам религий возвращает их заявителю без рассмотрения с указанием на допущенные нарушения, что не препятствует после их устранения повторному обращению по данному вопросу.</w:t>
            </w:r>
          </w:p>
          <w:p w14:paraId="62356349" w14:textId="77777777" w:rsidR="009C389A" w:rsidRPr="009C389A" w:rsidRDefault="009C389A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518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Уполномоченный </w:t>
            </w:r>
            <w:r w:rsidRPr="0075184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государственный орган по делам религий имеет право проверять достоверность сведений, содержащихся в представленных документах, запрашивать дополнительные сведения через соответствующие государственные органы или неправительственные организации, а также назначать и проводить религиоведческую экспертизу. В этом случае рассмотрение заявления продлевается еще на тридцать календарных дней.</w:t>
            </w:r>
          </w:p>
          <w:p w14:paraId="2D3A9CA4" w14:textId="468AD7E4" w:rsidR="002148EC" w:rsidRDefault="002148EC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8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 По результатам регистрации иностранному миссионеру, осуществляющему миссионерскую деятельность, выдается свидетельство об учетной регистрации установленного образца сроком не более</w:t>
            </w:r>
            <w:r w:rsidR="00B4129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7518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чем на один год. По истечении указанного срока иностранный миссионер проходит учетную перерегистрацию в государственном органе по делам религий в порядке, установленном настоящим Законом. </w:t>
            </w:r>
          </w:p>
          <w:p w14:paraId="75CA0BFF" w14:textId="77777777" w:rsidR="00026C8C" w:rsidRPr="00026C8C" w:rsidRDefault="00026C8C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6C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 случае утери (порчи) свидетельства об учетной регистрации (перерегистрации), миссионер для получения дубликата обращается в уполномоченный государственный орган по делам религий в порядке, предусмотренном частью 4 статьи 10 настоящего Закона.</w:t>
            </w:r>
          </w:p>
          <w:p w14:paraId="3C97FB99" w14:textId="2FC77C05" w:rsidR="00494A61" w:rsidRPr="00494A61" w:rsidRDefault="00494A61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518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494A6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Уполномоченный государственный орган по делам религий отзывает свидетельство об учетной регистрации (перерегистрации) иностранного миссионера или отказывает в учетной регистрации, перерегистрации, если его </w:t>
            </w:r>
            <w:r w:rsidR="00723CEA" w:rsidRPr="00723CE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деятельность противоречит настоящему Закону, представляет угрозу общественному порядку, здоровью и морали, равно как </w:t>
            </w:r>
            <w:r w:rsidR="00723CEA" w:rsidRPr="00723CEA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основным правам и свободам человека и направлена на насильственное изменение конституционного строя, подрыв национальной безопасности, разжигание социальной, расовой, межнациональной, меж</w:t>
            </w:r>
            <w:r w:rsidR="00874350">
              <w:rPr>
                <w:rFonts w:asciiTheme="majorBidi" w:hAnsiTheme="majorBidi" w:cstheme="majorBidi"/>
                <w:b/>
                <w:sz w:val="24"/>
                <w:szCs w:val="24"/>
              </w:rPr>
              <w:t>этнической и религиозной вражды</w:t>
            </w:r>
            <w:r w:rsidRPr="00494A61">
              <w:rPr>
                <w:rFonts w:asciiTheme="majorBidi" w:hAnsiTheme="majorBidi" w:cstheme="majorBidi"/>
                <w:b/>
                <w:sz w:val="24"/>
                <w:szCs w:val="24"/>
              </w:rPr>
              <w:t>, а также в случае других нарушений законодательства Кыргызской Республики.</w:t>
            </w:r>
          </w:p>
          <w:p w14:paraId="2D9BE304" w14:textId="77777777" w:rsidR="00494A61" w:rsidRPr="00494A61" w:rsidRDefault="00494A61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7. </w:t>
            </w:r>
            <w:r w:rsidRPr="00494A61">
              <w:rPr>
                <w:rFonts w:asciiTheme="majorBidi" w:hAnsiTheme="majorBidi" w:cstheme="majorBidi"/>
                <w:sz w:val="24"/>
                <w:szCs w:val="24"/>
              </w:rPr>
              <w:t xml:space="preserve">При выдаче свидетельства </w:t>
            </w:r>
            <w:r w:rsidRPr="00494A6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иностранным </w:t>
            </w:r>
            <w:r w:rsidRPr="00494A61">
              <w:rPr>
                <w:rFonts w:asciiTheme="majorBidi" w:hAnsiTheme="majorBidi" w:cstheme="majorBidi"/>
                <w:sz w:val="24"/>
                <w:szCs w:val="24"/>
              </w:rPr>
              <w:t>миссионерам разъясняется порядок пребывания в Кыргызской Республике, в том числе порядок регистрации, продления виз, а также предупреждаются об ответственности за нарушение порядка пребывания в Кыргызской Республике.</w:t>
            </w:r>
          </w:p>
          <w:p w14:paraId="5A644F54" w14:textId="77777777" w:rsidR="009D4747" w:rsidRDefault="009D4747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F8DA1FE" w14:textId="77777777" w:rsidR="00494A61" w:rsidRPr="00686F3C" w:rsidRDefault="00494A61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6F3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8. Оформление и выдача виз иностранным миссионерам производится в порядке, определенном Правительством.</w:t>
            </w:r>
          </w:p>
          <w:p w14:paraId="678C4731" w14:textId="77777777" w:rsidR="00494A61" w:rsidRDefault="00494A61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0B940C4E" w14:textId="77777777" w:rsidR="00494A61" w:rsidRDefault="00494A61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49A8B638" w14:textId="77777777" w:rsidR="00494A61" w:rsidRDefault="00494A61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686370C9" w14:textId="77777777" w:rsidR="00494A61" w:rsidRDefault="00494A61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49EAC52E" w14:textId="77777777" w:rsidR="00494A61" w:rsidRDefault="00494A61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  <w:p w14:paraId="0DB40FD7" w14:textId="77777777" w:rsidR="00494A61" w:rsidRDefault="00494A61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10. </w:t>
            </w:r>
            <w:r w:rsidRPr="00494A61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Непосредственно после учетной регистрации (перерегистрации) </w:t>
            </w:r>
            <w:r w:rsidR="00EC36C9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иностранный </w:t>
            </w:r>
            <w:r w:rsidRPr="00494A61">
              <w:rPr>
                <w:rFonts w:asciiTheme="majorBidi" w:hAnsiTheme="majorBidi" w:cstheme="majorBidi"/>
                <w:b/>
                <w:sz w:val="24"/>
                <w:szCs w:val="24"/>
              </w:rPr>
              <w:t>миссионер уведомляет органы местного самоуправления по месту осуществления своей деятельности о состоявшейся учетной регистрации (перерегистрации), о своем месте жительства, номерах телефона и паспортных данных. Документ, подтверждающий указанное уведомление, незамедлительно предоставляется религиозной организацией в уполномоченный государственный орган по делам религий.</w:t>
            </w:r>
          </w:p>
          <w:p w14:paraId="4E9B60B5" w14:textId="4A34E1BD" w:rsidR="00D3211B" w:rsidRPr="002148EC" w:rsidRDefault="00D3211B" w:rsidP="00D3211B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73F7" w:rsidRPr="000D6DD2" w14:paraId="4D51359E" w14:textId="77777777" w:rsidTr="001C068D">
        <w:tc>
          <w:tcPr>
            <w:tcW w:w="7280" w:type="dxa"/>
          </w:tcPr>
          <w:p w14:paraId="77B0D48A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13. Учетная регистрация религиозного учебного заведения</w:t>
            </w:r>
          </w:p>
          <w:p w14:paraId="55D6AFC9" w14:textId="77777777" w:rsidR="000673F7" w:rsidRPr="00700A92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00A9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1. Религиозные учебные заведения подлежат обязательной учетной регистрации в государственном органе по делам религий.</w:t>
            </w:r>
          </w:p>
          <w:p w14:paraId="2822A363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00A9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Религиозное обучение на территории Кыргызской Республики запрещается без прохождения учетной регистрации в установленном порядке.</w:t>
            </w:r>
          </w:p>
          <w:p w14:paraId="53E2DFFC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 Для учетной регистрации религиозного учебного заведения учредитель представляет:</w:t>
            </w:r>
          </w:p>
          <w:p w14:paraId="41B7AA47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устав учебного заведения, утвержденный учредителем (учредителями), который должен быть составлен на государственном и официальном языках в четырех экземплярах;</w:t>
            </w:r>
          </w:p>
          <w:p w14:paraId="3E0C3691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протокол учредительного собрания, решение или приказ (учредительный договор) об учреждении религиозного заведения;</w:t>
            </w:r>
          </w:p>
          <w:p w14:paraId="75962B2B" w14:textId="77777777" w:rsidR="00AF12B4" w:rsidRPr="00A10D0F" w:rsidRDefault="00AF12B4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A10D0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- нотариально заверенный и согласованный с местными </w:t>
            </w:r>
            <w:proofErr w:type="spellStart"/>
            <w:r w:rsidRPr="00A10D0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кенешами</w:t>
            </w:r>
            <w:proofErr w:type="spellEnd"/>
            <w:r w:rsidRPr="00A10D0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список граждан, членов Учредительного совета, являющихся инициаторами создания религиозной организации и миссии, и ответственных в рамках устава перед законом (с указанием их фамилии, имени, отчества, даты рождения, гражданства, места жительства, номера и серии паспорта, когда и кем выдан);</w:t>
            </w:r>
          </w:p>
          <w:p w14:paraId="1D03104D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- нотариально удостоверенную копию устава, свидетельства о государственной регистрации </w:t>
            </w:r>
            <w:r w:rsidRPr="00AF12B4"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  <w:t>учредителя (учредителей)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в качестве религиозной организации;</w:t>
            </w:r>
          </w:p>
          <w:p w14:paraId="1995213B" w14:textId="77777777" w:rsidR="000673F7" w:rsidRPr="00AF12B4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AF12B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- программу обучения, качественный показатель состава преподавателей, утвержденных учредителем (учредителями);</w:t>
            </w:r>
          </w:p>
          <w:p w14:paraId="0928A450" w14:textId="77777777" w:rsidR="00AF12B4" w:rsidRPr="000673F7" w:rsidRDefault="00AF12B4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734364C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справку-заключение от соответствующих служб (санитарно-эпидемиологической, пожарной), разрешение органа местного самоуправления религиозному учебному заведению осуществлять свою деятельность;</w:t>
            </w:r>
          </w:p>
          <w:p w14:paraId="29140C61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подтверждение о наличии финансовых ресурсов</w:t>
            </w:r>
            <w:r w:rsidRPr="00E8676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012BA801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</w:pPr>
            <w:r w:rsidRPr="002C4273"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  <w:t>- качественный состав преподавателей.</w:t>
            </w:r>
          </w:p>
          <w:p w14:paraId="7B9E25E7" w14:textId="77777777" w:rsidR="00EE098C" w:rsidRDefault="00EE09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</w:pPr>
          </w:p>
          <w:p w14:paraId="7D211A22" w14:textId="77777777" w:rsidR="00EE098C" w:rsidRDefault="00EE09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</w:pPr>
          </w:p>
          <w:p w14:paraId="79F47712" w14:textId="77777777" w:rsidR="00EE098C" w:rsidRDefault="00EE09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</w:pPr>
          </w:p>
          <w:p w14:paraId="3288DCF5" w14:textId="77777777" w:rsidR="00EE098C" w:rsidRDefault="00EE09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</w:pPr>
          </w:p>
          <w:p w14:paraId="479180BD" w14:textId="77777777" w:rsidR="00EE098C" w:rsidRDefault="00EE09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</w:pPr>
          </w:p>
          <w:p w14:paraId="3404B56B" w14:textId="77777777" w:rsidR="00EE098C" w:rsidRDefault="00EE09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</w:pPr>
          </w:p>
          <w:p w14:paraId="702342A1" w14:textId="77777777" w:rsidR="0072115E" w:rsidRDefault="0072115E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</w:pPr>
          </w:p>
          <w:p w14:paraId="33B08CC8" w14:textId="77777777" w:rsidR="00EE098C" w:rsidRDefault="00EE09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</w:pPr>
          </w:p>
          <w:p w14:paraId="37F98567" w14:textId="77777777" w:rsidR="008828E8" w:rsidRDefault="008828E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</w:pPr>
          </w:p>
          <w:p w14:paraId="3701E23B" w14:textId="77777777" w:rsidR="00EE098C" w:rsidRPr="002C4273" w:rsidRDefault="00EE09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</w:pPr>
          </w:p>
          <w:p w14:paraId="02D8DBC6" w14:textId="77777777" w:rsidR="000A7E99" w:rsidRPr="000D6DD2" w:rsidRDefault="000673F7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3. После прохождения учетной регистрации религиозному учебному заведению выдается свидетельство установленного образца.</w:t>
            </w:r>
          </w:p>
        </w:tc>
        <w:tc>
          <w:tcPr>
            <w:tcW w:w="7280" w:type="dxa"/>
          </w:tcPr>
          <w:p w14:paraId="5473F141" w14:textId="77777777" w:rsidR="00EC36C9" w:rsidRPr="000673F7" w:rsidRDefault="00EC36C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13. Учетная регистрация религиозного учебного заведения</w:t>
            </w:r>
          </w:p>
          <w:p w14:paraId="753DD649" w14:textId="77777777" w:rsidR="00E34FC1" w:rsidRDefault="00E34FC1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EFB2409" w14:textId="77777777" w:rsidR="00EC36C9" w:rsidRPr="00700A92" w:rsidRDefault="00EC36C9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0A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1. </w:t>
            </w:r>
            <w:r w:rsidRPr="00700A92">
              <w:rPr>
                <w:rFonts w:asciiTheme="majorBidi" w:hAnsiTheme="majorBidi" w:cstheme="majorBidi"/>
                <w:b/>
                <w:bCs/>
                <w:sz w:val="24"/>
                <w:szCs w:val="24"/>
                <w:lang w:val="ky-KG"/>
              </w:rPr>
              <w:t>Предоставление религиозного</w:t>
            </w:r>
            <w:r w:rsidRPr="00700A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о</w:t>
            </w:r>
            <w:r w:rsidRPr="00700A92">
              <w:rPr>
                <w:rFonts w:asciiTheme="majorBidi" w:hAnsiTheme="majorBidi" w:cstheme="majorBidi"/>
                <w:b/>
                <w:bCs/>
                <w:sz w:val="24"/>
                <w:szCs w:val="24"/>
                <w:lang w:val="ky-KG"/>
              </w:rPr>
              <w:t>бразования</w:t>
            </w:r>
            <w:r w:rsidRPr="00700A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на территории Кыргызской Республики запрещается без прохождения учетной регистрации </w:t>
            </w:r>
            <w:r w:rsidRPr="00700A92">
              <w:rPr>
                <w:rFonts w:asciiTheme="majorBidi" w:hAnsiTheme="majorBidi" w:cstheme="majorBidi"/>
                <w:b/>
                <w:bCs/>
                <w:sz w:val="24"/>
                <w:szCs w:val="24"/>
                <w:lang w:val="ky-KG"/>
              </w:rPr>
              <w:t xml:space="preserve">религиозного учебного заведения </w:t>
            </w:r>
            <w:r w:rsidRPr="00700A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 установленном</w:t>
            </w:r>
            <w:r w:rsidRPr="00700A92">
              <w:rPr>
                <w:rFonts w:asciiTheme="majorBidi" w:hAnsiTheme="majorBidi" w:cstheme="majorBidi"/>
                <w:b/>
                <w:bCs/>
                <w:sz w:val="24"/>
                <w:szCs w:val="24"/>
                <w:lang w:val="ky-KG"/>
              </w:rPr>
              <w:t xml:space="preserve"> Законом</w:t>
            </w:r>
            <w:r w:rsidRPr="00700A9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порядке</w:t>
            </w:r>
            <w:r w:rsidRPr="00700A92">
              <w:rPr>
                <w:rFonts w:asciiTheme="majorBidi" w:hAnsiTheme="majorBidi" w:cstheme="majorBidi"/>
                <w:b/>
                <w:bCs/>
                <w:sz w:val="24"/>
                <w:szCs w:val="24"/>
                <w:lang w:val="ky-KG"/>
              </w:rPr>
              <w:t>.</w:t>
            </w:r>
          </w:p>
          <w:p w14:paraId="03A26190" w14:textId="77777777" w:rsidR="00EC36C9" w:rsidRPr="00700A92" w:rsidRDefault="00EC36C9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lang w:val="ky-KG"/>
              </w:rPr>
            </w:pPr>
            <w:r w:rsidRPr="00700A92">
              <w:rPr>
                <w:rFonts w:asciiTheme="majorBidi" w:hAnsiTheme="majorBidi" w:cstheme="majorBidi"/>
                <w:b/>
                <w:bCs/>
                <w:sz w:val="24"/>
                <w:szCs w:val="24"/>
                <w:lang w:val="ky-KG"/>
              </w:rPr>
              <w:t xml:space="preserve">Религиозные учебные заведения создаются религиозными организациями, которые являются их учредителями. </w:t>
            </w:r>
          </w:p>
          <w:p w14:paraId="07858132" w14:textId="77777777" w:rsidR="00E86762" w:rsidRPr="000673F7" w:rsidRDefault="00E867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 Для учетной регистрации религиозного учебного заведения учредитель представляет:</w:t>
            </w:r>
          </w:p>
          <w:p w14:paraId="27BA1144" w14:textId="77777777" w:rsidR="00E86762" w:rsidRPr="000673F7" w:rsidRDefault="00E867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устав учебного заведения, утвержденный учредителем (учредителями), который должен быть составлен на государственном и официальном языках в четырех экземплярах;</w:t>
            </w:r>
          </w:p>
          <w:p w14:paraId="283516BA" w14:textId="77777777" w:rsidR="00E86762" w:rsidRPr="000673F7" w:rsidRDefault="00E867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протокол учредительного собрания, решение или приказ (учредительный договор) об учреждении религиозного заведения;</w:t>
            </w:r>
          </w:p>
          <w:p w14:paraId="17B599D1" w14:textId="77777777" w:rsidR="00E86762" w:rsidRPr="00700A92" w:rsidRDefault="00E867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00A9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- нотариально заверенный список граждан, являющихся инициаторами создания </w:t>
            </w:r>
            <w:r w:rsidR="006D2A3E" w:rsidRPr="00700A9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религиозного учебного заведения </w:t>
            </w:r>
            <w:r w:rsidRPr="00700A9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(с указанием их фамилии, имени, отчества, даты рождения, гражданства, места жительства, номера и серии паспорта, когда и кем выдан);</w:t>
            </w:r>
          </w:p>
          <w:p w14:paraId="2CDA9BE7" w14:textId="77777777" w:rsidR="00AF12B4" w:rsidRDefault="00AF12B4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4CF188F" w14:textId="77777777" w:rsidR="00AF12B4" w:rsidRDefault="00AF12B4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7EDFBAB" w14:textId="77777777" w:rsidR="00AF12B4" w:rsidRPr="00AF12B4" w:rsidRDefault="00AF12B4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</w:pPr>
            <w:r w:rsidRPr="00AF12B4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y-KG" w:eastAsia="ru-RU"/>
              </w:rPr>
              <w:t xml:space="preserve">- </w:t>
            </w:r>
            <w:r w:rsidRPr="00AF12B4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нотариально удостоверенную копи</w:t>
            </w:r>
            <w:r w:rsidRPr="00AF12B4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y-KG" w:eastAsia="ru-RU"/>
              </w:rPr>
              <w:t>ю</w:t>
            </w:r>
            <w:r w:rsidRPr="00AF12B4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 xml:space="preserve"> устава </w:t>
            </w:r>
            <w:r w:rsidRPr="00AF12B4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религиозной организации (учредителя)</w:t>
            </w:r>
            <w:r w:rsidRPr="00AF12B4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y-KG" w:eastAsia="ru-RU"/>
              </w:rPr>
              <w:t xml:space="preserve">, </w:t>
            </w:r>
            <w:r w:rsidRPr="00AF12B4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 xml:space="preserve">свидетельства о </w:t>
            </w:r>
            <w:r w:rsidRPr="00AF12B4">
              <w:rPr>
                <w:rFonts w:asciiTheme="majorBidi" w:eastAsia="Times New Roman" w:hAnsiTheme="majorBidi" w:cstheme="majorBidi"/>
                <w:bCs/>
                <w:sz w:val="24"/>
                <w:szCs w:val="24"/>
                <w:lang w:val="ky-KG" w:eastAsia="ru-RU"/>
              </w:rPr>
              <w:t xml:space="preserve">ее </w:t>
            </w:r>
            <w:r w:rsidRPr="00AF12B4"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ru-RU"/>
              </w:rPr>
              <w:t>государственной регистрации в качестве религиозной организации;</w:t>
            </w:r>
          </w:p>
          <w:p w14:paraId="5FDCA12A" w14:textId="70749A1C" w:rsidR="00AF12B4" w:rsidRPr="00AF12B4" w:rsidRDefault="00AF12B4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</w:pPr>
            <w:r w:rsidRPr="00AF12B4">
              <w:rPr>
                <w:rFonts w:asciiTheme="majorBidi" w:eastAsia="Times New Roman" w:hAnsiTheme="majorBidi" w:cstheme="majorBidi"/>
                <w:sz w:val="24"/>
                <w:szCs w:val="24"/>
                <w:lang w:val="ky-KG" w:eastAsia="ru-RU"/>
              </w:rPr>
              <w:t xml:space="preserve">- 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учебную</w:t>
            </w:r>
            <w:r w:rsidRPr="00AF12B4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программ</w:t>
            </w:r>
            <w:r w:rsidRPr="00AF12B4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у с перечнем </w:t>
            </w:r>
            <w:r w:rsidRPr="00AF12B4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используем</w:t>
            </w:r>
            <w:r w:rsidRPr="00AF12B4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ой</w:t>
            </w:r>
            <w:r w:rsidRPr="00AF12B4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в обучении религиозной литератур</w:t>
            </w:r>
            <w:r w:rsidRPr="00AF12B4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ы</w:t>
            </w:r>
            <w:r w:rsidRPr="00AF12B4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, качественный состав преподавателей,</w:t>
            </w:r>
            <w:r w:rsidRPr="00AF12B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AF12B4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утверждённы</w:t>
            </w:r>
            <w:r w:rsidR="00EE098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й</w:t>
            </w:r>
            <w:r w:rsidRPr="00AF12B4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уч</w:t>
            </w:r>
            <w:r w:rsidR="006E680D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ре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дителем;</w:t>
            </w:r>
          </w:p>
          <w:p w14:paraId="2E1FC47E" w14:textId="77777777" w:rsidR="00E86762" w:rsidRPr="000673F7" w:rsidRDefault="00E867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справку-заключение от соответствующих служб (санитарно-эпидемиологической, пожарной), разрешение органа местного самоуправления религиозному учебному заведению осуществлять свою деятельность;</w:t>
            </w:r>
          </w:p>
          <w:p w14:paraId="13C1CF65" w14:textId="77777777" w:rsidR="000A7E99" w:rsidRDefault="00E867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подтверждение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о наличии финансовых ресурсов</w:t>
            </w:r>
            <w:r w:rsidRPr="00E8676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0D3E2352" w14:textId="77777777" w:rsidR="002C4273" w:rsidRDefault="002C427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2C427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Признан утратившим силу.</w:t>
            </w:r>
          </w:p>
          <w:p w14:paraId="3DCDA6BD" w14:textId="48A66643" w:rsidR="00EE098C" w:rsidRPr="00EE098C" w:rsidRDefault="00A11BD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EE098C" w:rsidRPr="00EE098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документ, подтверждающий местонахождение создаваемого религиозного учебного заведения на данной территории (договор купли-продажи на собственное помещение, договор аренды, договор безвозмездного предоставления помещения, официальное письмо и т.д.)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5ACF6222" w14:textId="20CD2011" w:rsidR="00EE098C" w:rsidRPr="00EE098C" w:rsidRDefault="00EE098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EE098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- документы о соответствии требованиям к эксплуатации здания, в котором находятся </w:t>
            </w:r>
            <w:r w:rsidR="00A11B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религиозное учебное заведение</w:t>
            </w:r>
            <w:r w:rsidRPr="00EE098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(акт приема-передачи в эксплуатацию, заключение органов архитектуры)</w:t>
            </w:r>
            <w:r w:rsidR="00A11BD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23DDBB29" w14:textId="77777777" w:rsidR="002C4273" w:rsidRDefault="002C427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2C427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3. После прохождения учетной регистрации религиозному учебному заведению выдается свидетельство установленного образца.</w:t>
            </w:r>
          </w:p>
          <w:p w14:paraId="0C61DA7B" w14:textId="77777777" w:rsidR="002C4273" w:rsidRPr="002C4273" w:rsidRDefault="002C427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2C427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В случае подачи заявления об учетной регистрации и приложенных документов с нарушением требований настоящего Закона уполномоченный государственный орган по делам религий возвращает их заявителю без рассмотрения с указанием на допущенные нарушения, что не препятствует после их устранения повторному обращению по данному вопросу.</w:t>
            </w:r>
          </w:p>
          <w:p w14:paraId="21075835" w14:textId="201889DF" w:rsidR="002C4273" w:rsidRPr="002C4273" w:rsidRDefault="002C427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9E5E3A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Религиозное учебное заведение вправе обжаловать решение уполномоченного государственного органа по делам религий о возвращении заявления без рассмотрения в </w:t>
            </w:r>
            <w:r w:rsidR="009D4747" w:rsidRPr="009E5E3A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установленном законом</w:t>
            </w:r>
            <w:r w:rsidRPr="009E5E3A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порядке.</w:t>
            </w:r>
          </w:p>
          <w:p w14:paraId="31CFB395" w14:textId="77777777" w:rsidR="002C4273" w:rsidRPr="002C4273" w:rsidRDefault="002C427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2C427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3</w:t>
            </w:r>
            <w:r w:rsidRPr="002C4273">
              <w:rPr>
                <w:rFonts w:asciiTheme="majorBidi" w:eastAsia="Times New Roman" w:hAnsiTheme="majorBidi" w:cstheme="majorBidi"/>
                <w:b/>
                <w:sz w:val="24"/>
                <w:szCs w:val="24"/>
                <w:vertAlign w:val="superscript"/>
                <w:lang w:eastAsia="ru-RU"/>
              </w:rPr>
              <w:t>1</w:t>
            </w:r>
            <w:r w:rsidRPr="002C427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 Непосредственно после учетной регистрации (перерегистрации) религиозное учебное заведение уведомляет органы местного самоуправления по месту осуществления своей деятельности о состоявшейся учетной регистрации (перерегистрации), месте нахождения и руководителе религиозного учебного заведения, месте его жительства, номерах телефона и паспортных данных. Документ, подтверждающий указанное уведомление, незамедлительно предоставляется религиозным учебным заведением в уполномоченный государственный орган по делам религий.</w:t>
            </w:r>
          </w:p>
          <w:p w14:paraId="08293C2A" w14:textId="39B37B16" w:rsidR="002C4273" w:rsidRPr="002C4273" w:rsidRDefault="002C427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2C427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>4. В учетной регистрации религиозно</w:t>
            </w:r>
            <w:r w:rsidRPr="002C4273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го</w:t>
            </w:r>
            <w:r w:rsidRPr="002C427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учебного заведения</w:t>
            </w:r>
            <w:r w:rsidRPr="002C427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отказывается, если условия обучения, учебные программы не соответствуют установленным требованиям</w:t>
            </w:r>
            <w:r w:rsidRPr="002C4273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 для религиозных учебных заведений </w:t>
            </w:r>
            <w:r w:rsidRPr="002C427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либо направленность обучения </w:t>
            </w:r>
            <w:r w:rsidR="001D496D" w:rsidRPr="001D496D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представляет угрозу общественному порядку, здоровью и морали, равно как основным правам и свободам человека и направлена на насильственное изменение конституционного строя, подрыв национальной безопасности, разжигание социальной, расовой, межнациональной, межэтнической и религиозной вражды</w:t>
            </w:r>
            <w:r w:rsidRPr="002C427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14:paraId="30F5D35A" w14:textId="77777777" w:rsidR="002C4273" w:rsidRDefault="002C427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9811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5.</w:t>
            </w:r>
            <w:r w:rsidRPr="002C427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2C427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Решение об отказе в учетной регистрации оформляется и выдается 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учредителю</w:t>
            </w:r>
            <w:r w:rsidRPr="002C427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в письменном виде с указанием причин отказа. </w:t>
            </w:r>
          </w:p>
          <w:p w14:paraId="63F19FAD" w14:textId="6288C146" w:rsidR="00981136" w:rsidRDefault="0098113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98113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В случае утери (порчи) свидетельства об учетной регистрации (перерегистрации), 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религиозное учебное заведение</w:t>
            </w:r>
            <w:r w:rsidRPr="0098113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для получения дубликата обращается в уполномоченный государственный орган по делам религий в порядке, предусмотренном частью 4 статьи 10 настоящего Закона.</w:t>
            </w:r>
          </w:p>
          <w:p w14:paraId="61B9F118" w14:textId="3663D06F" w:rsidR="002C4273" w:rsidRPr="002C4273" w:rsidRDefault="002C427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EA0B2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Решения уполномоченного государственного органа по делам религий об отказе в учетной регистрации, приостановлении деятельности или отзыве свидетельства об учетной регистрации могут быть обжалованы в </w:t>
            </w:r>
            <w:r w:rsidR="00781C97" w:rsidRPr="00EA0B2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установленном законом</w:t>
            </w:r>
            <w:r w:rsidRPr="00EA0B2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порядке.</w:t>
            </w:r>
          </w:p>
          <w:p w14:paraId="356317E9" w14:textId="72BFDA3E" w:rsidR="002C4273" w:rsidRDefault="002C427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2C427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6. Уполномоченный государственный орган по делам религий имеет право осуществлять проверки деятельности религиозных учебных заведений, давать указания об </w:t>
            </w:r>
            <w:r w:rsidR="00EA0B2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устранении выявленных нарушений, выносит</w:t>
            </w:r>
            <w:r w:rsidRPr="002C427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решение о приостановлении деятельности и отзыве свидетельства об учетной регистрации, если религиозным учебным заведением не соблюдаются установленные при регистрации требования, утвержденные учебные программы и условия обучения.</w:t>
            </w:r>
          </w:p>
          <w:p w14:paraId="72200392" w14:textId="5B0AABF7" w:rsidR="00661767" w:rsidRPr="00661767" w:rsidRDefault="008828E8" w:rsidP="00661767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7.</w:t>
            </w:r>
            <w:r w:rsidRPr="008828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661767" w:rsidRPr="0066176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Учетная регистрация религиозных </w:t>
            </w:r>
            <w:r w:rsidR="0066176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учебных заведений</w:t>
            </w:r>
            <w:r w:rsidR="00661767" w:rsidRPr="0066176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должна быть произведена не позднее тридцати календарных дней со дня подачи заявления с приложением необходимых </w:t>
            </w:r>
            <w:r w:rsidR="00661767" w:rsidRPr="0066176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документов для проверки их на соответствие действующему законодательству Кыргызской Республики.</w:t>
            </w:r>
          </w:p>
          <w:p w14:paraId="5135F1CC" w14:textId="77777777" w:rsidR="00661767" w:rsidRPr="00661767" w:rsidRDefault="00661767" w:rsidP="00661767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66176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Уполномоченный государственный орган по делам религий вправе запросить дополнительные сведения и получить заключение соответствующих государственных органов, назначить и провести религиоведческую экспертизу. В этом случае рассмотрение заявления продлевается еще на тридцать календарных дней.</w:t>
            </w:r>
          </w:p>
          <w:p w14:paraId="1BD111E5" w14:textId="2B5EE265" w:rsidR="008828E8" w:rsidRPr="008828E8" w:rsidRDefault="008828E8" w:rsidP="008828E8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828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В случае подачи заявления об учетной регистрации и приложенных документов с нарушением требований настоящего Закона уполномоченный государственный орган по делам религий возвращает их заявителю без рассмотрения с указанием на допущенные нарушения, что не препятствует после их устранения повторному обращению по данному вопросу.</w:t>
            </w:r>
          </w:p>
          <w:p w14:paraId="3EA848E5" w14:textId="784AE34D" w:rsidR="008828E8" w:rsidRPr="008828E8" w:rsidRDefault="008828E8" w:rsidP="00AB057E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828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Лицо, обращающееся за регистрацией </w:t>
            </w:r>
            <w:r w:rsidR="00AB057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религиозного учебного заведения</w:t>
            </w:r>
            <w:r w:rsidRPr="008828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, вправе обжаловать решение уполномоченного государственного органа по делам религий о возвращении заявления без рассмотрения в установленном законом порядке.</w:t>
            </w:r>
          </w:p>
          <w:p w14:paraId="35991897" w14:textId="77777777" w:rsidR="001E2CED" w:rsidRPr="002C4273" w:rsidRDefault="001E2CE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</w:tr>
      <w:tr w:rsidR="001E2CED" w:rsidRPr="000D6DD2" w14:paraId="23AB5894" w14:textId="77777777" w:rsidTr="001E2CED">
        <w:trPr>
          <w:trHeight w:val="613"/>
        </w:trPr>
        <w:tc>
          <w:tcPr>
            <w:tcW w:w="7280" w:type="dxa"/>
          </w:tcPr>
          <w:p w14:paraId="3F82C34B" w14:textId="77777777" w:rsidR="001E2CED" w:rsidRPr="000D6DD2" w:rsidRDefault="001E2CED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280" w:type="dxa"/>
          </w:tcPr>
          <w:p w14:paraId="168AE65F" w14:textId="1201EE1D" w:rsidR="001E2CED" w:rsidRDefault="00322F51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Статья </w:t>
            </w:r>
            <w:r w:rsidR="001E2CED"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13</w:t>
            </w:r>
            <w:r w:rsidR="00B51798"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-1. Учёная регистрация молельных комнат</w:t>
            </w:r>
          </w:p>
          <w:p w14:paraId="69B480FB" w14:textId="45246AD1" w:rsidR="00B51798" w:rsidRPr="00B51798" w:rsidRDefault="00B51798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 Учетная регистрация молельных </w:t>
            </w:r>
            <w:r w:rsidR="006D2A3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комнат</w:t>
            </w: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имеющихся на территории Кыргызской Республики, осуществляется уполномоченным государственным органом по делам религий в установленном законом порядке по заявлению юридических и</w:t>
            </w:r>
            <w:r w:rsidR="00EA0B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ли</w:t>
            </w: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физических лиц </w:t>
            </w:r>
          </w:p>
          <w:p w14:paraId="4CC51F69" w14:textId="7773C344" w:rsidR="00B51798" w:rsidRPr="00B51798" w:rsidRDefault="00B51798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Молельные </w:t>
            </w:r>
            <w:r w:rsidR="00EC73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комнаты</w:t>
            </w: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используются исключительно для совершения молитв, не имеют статуса религиозной организации и не являются юридическим лицом.</w:t>
            </w:r>
          </w:p>
          <w:p w14:paraId="4152CD25" w14:textId="0E5F84EA" w:rsidR="00B51798" w:rsidRPr="00B51798" w:rsidRDefault="00EC738D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Функционирование молельных комнат</w:t>
            </w:r>
            <w:r w:rsidR="00B51798"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начинается с момента выдачи свидетельства об учетной регистрации уполномоченным государственным органом по делам религий.</w:t>
            </w:r>
          </w:p>
          <w:p w14:paraId="2094E1A8" w14:textId="07A202EF" w:rsidR="00B51798" w:rsidRPr="00B51798" w:rsidRDefault="00B51798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2. Для учетной регистрации молельных </w:t>
            </w:r>
            <w:r w:rsidR="00EC73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комнат</w:t>
            </w: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предоставляются следующие документы:</w:t>
            </w:r>
          </w:p>
          <w:p w14:paraId="0AA19C03" w14:textId="77777777" w:rsidR="00B51798" w:rsidRPr="00B51798" w:rsidRDefault="00B51798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заявление на учетную регистрацию от физического и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ли</w:t>
            </w: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юридического лица на территории или в помещении, которых открывается молельн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ое</w:t>
            </w: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помещени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е;</w:t>
            </w:r>
          </w:p>
          <w:p w14:paraId="74EAD87B" w14:textId="5BCC3DE9" w:rsidR="00B51798" w:rsidRPr="00B51798" w:rsidRDefault="00B51798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- документ, подтверждающий право на владение или пользование молельной </w:t>
            </w:r>
            <w:r w:rsidR="00EA0B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комнатой</w:t>
            </w: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(договор купли-продажи на собственное помещение</w:t>
            </w:r>
            <w:r w:rsidR="00EA0B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или строение</w:t>
            </w: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договор аренды, договор безвозмездного предоставления помещения</w:t>
            </w:r>
            <w:r w:rsidR="00EA0B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или строения</w:t>
            </w: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официальное письмо);</w:t>
            </w:r>
          </w:p>
          <w:p w14:paraId="707FEC21" w14:textId="2ECA0914" w:rsidR="00B51798" w:rsidRPr="00B51798" w:rsidRDefault="00B51798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документ</w:t>
            </w:r>
            <w:r w:rsidR="00EA0B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ы</w:t>
            </w: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о соответствии требованиям к эксплуатации здания</w:t>
            </w:r>
            <w:r w:rsidR="00EA0B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в котором находятся</w:t>
            </w: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молельные </w:t>
            </w:r>
            <w:r w:rsidR="00EA0B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комнаты</w:t>
            </w: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(акт прием</w:t>
            </w:r>
            <w:r w:rsidR="004246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</w:t>
            </w: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-передачи в эксплуатацию, заключение органов архитектуры</w:t>
            </w:r>
            <w:r w:rsidR="004246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пожарной безопасности</w:t>
            </w: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);</w:t>
            </w:r>
          </w:p>
          <w:p w14:paraId="76929B28" w14:textId="1F03734B" w:rsidR="00B51798" w:rsidRPr="00B51798" w:rsidRDefault="00B51798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3. Рассмотрение заявления об учетной регистрации молельных </w:t>
            </w:r>
            <w:r w:rsidR="00EC738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комнат</w:t>
            </w: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производится в сроки, установленные частью 3 статьи 10 настоящего Закона.</w:t>
            </w:r>
          </w:p>
          <w:p w14:paraId="71574065" w14:textId="77777777" w:rsidR="00B51798" w:rsidRPr="00B51798" w:rsidRDefault="00B51798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 случае подачи заявления об учетной регистрации и приложенных документов с нарушением требований настоящего Закона уполномоченный государственный орган по делам религий возвращает их заявителю без рассмотрения с указанием на допущенные нарушения, что не препятствует после их устранения повторному обращению по данному вопросу.</w:t>
            </w:r>
          </w:p>
          <w:p w14:paraId="3B4E4E10" w14:textId="2BFE17E9" w:rsidR="00B51798" w:rsidRPr="00B51798" w:rsidRDefault="00B51798" w:rsidP="008828E8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246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Лицо, обращающееся за регистрацией молитвенного помещения, вправе обжаловать решение уполномоченного государственного органа по делам религий о возвращении заявления без рассмотрения в </w:t>
            </w:r>
            <w:r w:rsidR="008828E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установленном законом</w:t>
            </w:r>
            <w:r w:rsidRPr="004246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порядке.</w:t>
            </w:r>
          </w:p>
          <w:p w14:paraId="4615A0E4" w14:textId="007C7C2F" w:rsidR="00B51798" w:rsidRPr="00B51798" w:rsidRDefault="00B51798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4. По результатам учетной регистрации заявителю выдается свидетельство. Форма свидетельства об учетной регистрации для молельных </w:t>
            </w:r>
            <w:r w:rsidR="00537EF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комнат</w:t>
            </w: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утверждается уполномоченным государственным органом по делам религий.</w:t>
            </w:r>
          </w:p>
          <w:p w14:paraId="46CA25F1" w14:textId="6D06E51A" w:rsidR="00B51798" w:rsidRPr="00B51798" w:rsidRDefault="00B51798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5. Непосредственно после учетной регистрации (перерегистрации) молельной комнаты </w:t>
            </w:r>
            <w:r w:rsidRPr="004246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владелец</w:t>
            </w: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уведомляет </w:t>
            </w: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органы местного самоуправления по месту осуществления своей деятельности о состоявшейся учетной регистрации (перерегистрации), месте нахождения и </w:t>
            </w:r>
            <w:r w:rsidR="004246A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владельц</w:t>
            </w:r>
            <w:r w:rsidR="008765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е</w:t>
            </w:r>
            <w:r w:rsidRPr="00B5179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месте его жительства, номерах телефона и паспортных данных. Документ, подтверждающий указанное уведомление, незамедлительно предоставляется религиозной организацией в уполномоченный государственный орган по делам религий.</w:t>
            </w:r>
          </w:p>
          <w:p w14:paraId="541E6398" w14:textId="597446BD" w:rsidR="00B51798" w:rsidRPr="00090911" w:rsidRDefault="00B51798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90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6. При нарушении требований, предусмотренных настоящим Законом, уполномоченный государственный орган по делам религий выносит письменное предупреждение лицам на территории или в помещении, которых открывается молельн</w:t>
            </w:r>
            <w:r w:rsidR="008765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ая</w:t>
            </w:r>
            <w:r w:rsidRPr="00090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765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комната</w:t>
            </w:r>
            <w:r w:rsidRPr="00090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или отзывает свидетельство об учетной регистрации молельных </w:t>
            </w:r>
            <w:r w:rsidR="008765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комнат</w:t>
            </w:r>
            <w:r w:rsidRPr="0009091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14:paraId="2CDF9E47" w14:textId="77777777" w:rsidR="00B51798" w:rsidRDefault="00B51798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65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 Порядок открытия молельных комнат в жилых многоквартирных домах определяется Правительством.</w:t>
            </w:r>
          </w:p>
          <w:p w14:paraId="19C7DE64" w14:textId="77777777" w:rsidR="00B51798" w:rsidRPr="00B51798" w:rsidRDefault="00B51798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1E2CED" w:rsidRPr="000D6DD2" w14:paraId="28431511" w14:textId="77777777" w:rsidTr="001C068D">
        <w:trPr>
          <w:trHeight w:val="1601"/>
        </w:trPr>
        <w:tc>
          <w:tcPr>
            <w:tcW w:w="7280" w:type="dxa"/>
          </w:tcPr>
          <w:p w14:paraId="7F71ECB8" w14:textId="77777777" w:rsidR="001E2CED" w:rsidRPr="00090911" w:rsidRDefault="001E2CE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9091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Статья 14. Ликвидация религиозной организации, миссии, религиозного учебного заведения и запрет на их деятельность в</w:t>
            </w:r>
          </w:p>
          <w:p w14:paraId="50934F92" w14:textId="77777777" w:rsidR="001E2CED" w:rsidRPr="00090911" w:rsidRDefault="001E2CED" w:rsidP="00824CA2">
            <w:pPr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9091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случае нарушения ими законодательства</w:t>
            </w:r>
          </w:p>
          <w:p w14:paraId="3E607047" w14:textId="77777777" w:rsidR="00F61189" w:rsidRDefault="00F6118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4C01E46" w14:textId="77777777" w:rsidR="001E2CED" w:rsidRDefault="001E2CE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 Религиозные организации могут быть ликвидированы:</w:t>
            </w:r>
          </w:p>
          <w:p w14:paraId="29562C09" w14:textId="77777777" w:rsidR="0042052C" w:rsidRPr="000673F7" w:rsidRDefault="0042052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9E42F7B" w14:textId="77777777" w:rsidR="001E2CED" w:rsidRPr="000673F7" w:rsidRDefault="001E2CE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по решению их учредителей или органа, уполномоченного на то уставом религиозной организации;</w:t>
            </w:r>
          </w:p>
          <w:p w14:paraId="71FE7632" w14:textId="77777777" w:rsidR="001E2CED" w:rsidRPr="009C50CA" w:rsidRDefault="001E2CE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9C50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- по решению суда в случае неоднократных нарушений норм Конституции, настоящего Закона и иных законов Кыргызской Республики либо в случае систематического осуществления религиозной организацией деятельности, противоречащей уставным целям.</w:t>
            </w:r>
          </w:p>
          <w:p w14:paraId="4A094750" w14:textId="77777777" w:rsidR="00AE59DB" w:rsidRDefault="00AE59D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101984F" w14:textId="77777777" w:rsidR="00AE59DB" w:rsidRDefault="00AE59D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53CFD25" w14:textId="77777777" w:rsidR="00AE59DB" w:rsidRDefault="00AE59D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FC8443D" w14:textId="77777777" w:rsidR="00AE59DB" w:rsidRDefault="00AE59D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0EEC329" w14:textId="77777777" w:rsidR="001E2CED" w:rsidRPr="009C50CA" w:rsidRDefault="001E2CE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9C50C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2. Основаниями для ликвидации религиозной организации, запрета на деятельность религиозной организации, миссии в судебном порядке являются:</w:t>
            </w:r>
          </w:p>
          <w:p w14:paraId="02C1BE0F" w14:textId="77777777" w:rsidR="00E77016" w:rsidRDefault="00E7701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F2A740A" w14:textId="77777777" w:rsidR="001E2CED" w:rsidRPr="008B112F" w:rsidRDefault="001E2CE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B112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- нарушение общественной безопасности и общественного порядка, подрыв безопасности государства;</w:t>
            </w:r>
          </w:p>
          <w:p w14:paraId="3AB25F34" w14:textId="77777777" w:rsidR="001E2CED" w:rsidRPr="008B112F" w:rsidRDefault="001E2CE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8B112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действия, направленные на насильственное изменение основ конституционного строя и нарушение целостности Кыргызской Республики;</w:t>
            </w:r>
          </w:p>
          <w:p w14:paraId="67FB10E0" w14:textId="77777777" w:rsidR="001E2CED" w:rsidRPr="00AE59DB" w:rsidRDefault="001E2CE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</w:pPr>
            <w:r w:rsidRPr="00AE59DB"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  <w:t>- создание вооруженных формирований;</w:t>
            </w:r>
          </w:p>
          <w:p w14:paraId="25C34A0D" w14:textId="77777777" w:rsidR="001E2CED" w:rsidRPr="000673F7" w:rsidRDefault="001E2CE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- пропаганда войны, разжигание социальной, расовой, </w:t>
            </w:r>
            <w:r w:rsidRPr="00AE59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национальной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или религиозной розни</w:t>
            </w:r>
            <w:r w:rsidRPr="00E77016"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  <w:t>, человеконенавистничества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;</w:t>
            </w:r>
          </w:p>
          <w:p w14:paraId="4FFCA50C" w14:textId="77777777" w:rsidR="001E2CED" w:rsidRDefault="001E2CE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принуждение к разрушению семьи, приведшее к распаду семьи;</w:t>
            </w:r>
          </w:p>
          <w:p w14:paraId="2A548C69" w14:textId="77777777" w:rsidR="001E2CED" w:rsidRDefault="001E2CE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- посягательство на личность, права и свободы </w:t>
            </w:r>
            <w:r w:rsidRPr="00AE59D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граждан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;</w:t>
            </w:r>
          </w:p>
          <w:p w14:paraId="089B63D3" w14:textId="77777777" w:rsidR="00E77016" w:rsidRPr="000673F7" w:rsidRDefault="00E7701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C515AA9" w14:textId="77777777" w:rsidR="001E2CED" w:rsidRPr="000673F7" w:rsidRDefault="001E2CE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нанесение установленного в соответствии с законом ущерба нравственности, здоровью граждан, в том числе использованием в связи с их религиозной деятельностью наркотических и психотропных средств, гипноза, совершение развратных и иных противоправных действий;</w:t>
            </w:r>
          </w:p>
          <w:p w14:paraId="680FEA65" w14:textId="77777777" w:rsidR="001E2CED" w:rsidRPr="000673F7" w:rsidRDefault="001E2CE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склонение к самоубийству или отказу по религиозным мотивам в оказании медицинской помощи лицам, находящимся в опасном для жизни и здоровья состоянии;</w:t>
            </w:r>
          </w:p>
          <w:p w14:paraId="45A01F33" w14:textId="77777777" w:rsidR="001E2CED" w:rsidRPr="000673F7" w:rsidRDefault="001E2CE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воспрепятствование получению обязательного образования;</w:t>
            </w:r>
          </w:p>
          <w:p w14:paraId="2AD9C0B2" w14:textId="77777777" w:rsidR="001E2CED" w:rsidRPr="000673F7" w:rsidRDefault="001E2CE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принуждение членов и последователей религиозной организации и иных лиц к отчуждению принадлежащего им имущества в пользу религиозной организации;</w:t>
            </w:r>
          </w:p>
          <w:p w14:paraId="7EC225FB" w14:textId="77777777" w:rsidR="001E2CED" w:rsidRPr="00901CDD" w:rsidRDefault="001E2CE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</w:pPr>
            <w:r w:rsidRPr="00901CDD"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  <w:t xml:space="preserve">- воспрепятствование угрозой причинения вреда жизни, здоровью, имуществу, если есть опасность реального ее исполнения, или применения насильственного воздействия, другими </w:t>
            </w:r>
            <w:r w:rsidRPr="00901CDD"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  <w:lastRenderedPageBreak/>
              <w:t>противоправными действиями выходу гражданина из религиозной организации;</w:t>
            </w:r>
          </w:p>
          <w:p w14:paraId="79380CA9" w14:textId="77777777" w:rsidR="001E2CED" w:rsidRPr="000673F7" w:rsidRDefault="001E2CE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- побуждение граждан к отказу от исполнения установленных законом гражданских обязанностей и совершению иных противоправных действий.</w:t>
            </w:r>
          </w:p>
          <w:p w14:paraId="764AA09C" w14:textId="77777777" w:rsidR="003E7B7C" w:rsidRDefault="003E7B7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8006C32" w14:textId="77777777" w:rsidR="003E7B7C" w:rsidRDefault="003E7B7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34386D1" w14:textId="77777777" w:rsidR="003E7B7C" w:rsidRDefault="003E7B7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DF58955" w14:textId="77777777" w:rsidR="001E44E5" w:rsidRDefault="001E44E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097D2CC" w14:textId="77777777" w:rsidR="003E7B7C" w:rsidRDefault="003E7B7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B7EB1E8" w14:textId="77777777" w:rsidR="001E2CED" w:rsidRPr="003343B6" w:rsidRDefault="001E2CE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9B3A1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3. Государственный орган по делам религий, осуществляющий учетную регистрацию религиозных организаций, и органы прокуратуры вправе вносить в суд представление о ликвидации религиозной организации либо запрете деятельности </w:t>
            </w:r>
            <w:r w:rsidRPr="003343B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религиозной организации.</w:t>
            </w:r>
          </w:p>
          <w:p w14:paraId="667BC3EE" w14:textId="77777777" w:rsidR="005E2ADC" w:rsidRDefault="005E2AD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5187992" w14:textId="77777777" w:rsidR="001E2CED" w:rsidRPr="000673F7" w:rsidRDefault="001E2CE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4. Правоспособность ликвидируемой религиозной организации как юридического лица прекращается, а имущество указанной религиозной организации распределяется в соответствии с ее уставом и </w:t>
            </w:r>
            <w:r w:rsidRPr="00BD48F7"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  <w:t>гражданским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законодательством Кыргызской Республики.</w:t>
            </w:r>
          </w:p>
          <w:p w14:paraId="06FCB667" w14:textId="77777777" w:rsidR="001E2CED" w:rsidRPr="000673F7" w:rsidRDefault="001E2CED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5. Основания и порядок ликвидации религиозной организации по решению суда применяются также в отношении </w:t>
            </w:r>
            <w:r w:rsidRPr="00E71203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запрета деятельности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миссии и религиозных учебных заведений.</w:t>
            </w:r>
          </w:p>
        </w:tc>
        <w:tc>
          <w:tcPr>
            <w:tcW w:w="7280" w:type="dxa"/>
          </w:tcPr>
          <w:p w14:paraId="27EE3129" w14:textId="77777777" w:rsidR="00090911" w:rsidRPr="00090911" w:rsidRDefault="0009091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9091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Статья 14. Ликвидация и запрет на осуществление религиозной деятельности религиозной организации, миссии, религиозного учебного заведения в случае</w:t>
            </w:r>
            <w:r w:rsidR="00F6118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нарушения ими законодательства</w:t>
            </w:r>
          </w:p>
          <w:p w14:paraId="77E0BE05" w14:textId="77777777" w:rsidR="00AE59DB" w:rsidRPr="00AE59DB" w:rsidRDefault="00AE59DB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1. </w:t>
            </w:r>
            <w:r w:rsidRPr="00AE59DB">
              <w:rPr>
                <w:rFonts w:asciiTheme="majorBidi" w:hAnsiTheme="majorBidi" w:cstheme="majorBidi"/>
                <w:sz w:val="24"/>
                <w:szCs w:val="24"/>
              </w:rPr>
              <w:t>Религиозные организации</w:t>
            </w:r>
            <w:r w:rsidRPr="0042052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религиозные учебные заведения и миссии</w:t>
            </w:r>
            <w:r w:rsidRPr="00AE59DB">
              <w:rPr>
                <w:rFonts w:asciiTheme="majorBidi" w:hAnsiTheme="majorBidi" w:cstheme="majorBidi"/>
                <w:sz w:val="24"/>
                <w:szCs w:val="24"/>
              </w:rPr>
              <w:t xml:space="preserve"> могут быть ликвидированы:</w:t>
            </w:r>
          </w:p>
          <w:p w14:paraId="03E6B4A4" w14:textId="77777777" w:rsidR="00AE59DB" w:rsidRPr="00AE59DB" w:rsidRDefault="00AE59DB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E59DB">
              <w:rPr>
                <w:rFonts w:asciiTheme="majorBidi" w:hAnsiTheme="majorBidi" w:cstheme="majorBidi"/>
                <w:sz w:val="24"/>
                <w:szCs w:val="24"/>
              </w:rPr>
              <w:t>- по решению их учредителей или органа, уполномоченного на то уставом религиозной организации;</w:t>
            </w:r>
          </w:p>
          <w:p w14:paraId="44AC9D91" w14:textId="77777777" w:rsidR="00AE59DB" w:rsidRPr="009C50CA" w:rsidRDefault="00AE59DB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50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по решению суда в случае груб</w:t>
            </w:r>
            <w:r w:rsidRPr="009C50CA">
              <w:rPr>
                <w:rFonts w:asciiTheme="majorBidi" w:hAnsiTheme="majorBidi" w:cstheme="majorBidi"/>
                <w:b/>
                <w:bCs/>
                <w:sz w:val="24"/>
                <w:szCs w:val="24"/>
                <w:lang w:val="ky-KG"/>
              </w:rPr>
              <w:t>ого</w:t>
            </w:r>
            <w:r w:rsidRPr="009C50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или </w:t>
            </w:r>
            <w:r w:rsidR="00536258" w:rsidRPr="009C50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неоднократных нарушений</w:t>
            </w:r>
            <w:r w:rsidRPr="009C50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законодательства Кыргызской Республики либо в случае систематического осуществления религиозной организацией</w:t>
            </w:r>
            <w:r w:rsidR="00536258" w:rsidRPr="009C50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религиозным учебным заведением и миссией</w:t>
            </w:r>
            <w:r w:rsidRPr="009C50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деятельности, противоречащей уставным целям.</w:t>
            </w:r>
          </w:p>
          <w:p w14:paraId="2D25A10A" w14:textId="77777777" w:rsidR="00AE59DB" w:rsidRPr="00536258" w:rsidRDefault="00AE59DB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625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1-1. Уполномоченный орган по делам религий отзывает свидетельство об учетной регистрации </w:t>
            </w:r>
            <w:r w:rsidR="008B112F" w:rsidRPr="008B11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согласно части 1 настоящей статьи и в случаях нарушения норм настоящего Закона в соответствии со статьями 26 и 27 настоящего Закона.</w:t>
            </w:r>
          </w:p>
          <w:p w14:paraId="179FBC8D" w14:textId="77777777" w:rsidR="00AE59DB" w:rsidRPr="009C50CA" w:rsidRDefault="00AE59DB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C50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2. Основаниями для ликвидации религиозной организации, религиозного учебного заведения и миссии, запрета на деятельность религиозной организации,</w:t>
            </w:r>
            <w:r w:rsidR="00E77016" w:rsidRPr="009C50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религиозного учебного заведения и</w:t>
            </w:r>
            <w:r w:rsidRPr="009C50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миссии в судебном порядке являются:</w:t>
            </w:r>
          </w:p>
          <w:p w14:paraId="66111E60" w14:textId="77777777" w:rsidR="007C08F0" w:rsidRPr="008B112F" w:rsidRDefault="007C08F0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B112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 нарушение общественного порядка, угроза общественной или национальной безопасности государства;</w:t>
            </w:r>
          </w:p>
          <w:p w14:paraId="39C728B6" w14:textId="77777777" w:rsidR="00901CDD" w:rsidRDefault="00901CDD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8718DCF" w14:textId="77777777" w:rsidR="008B112F" w:rsidRDefault="008B112F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5A00D0" w14:textId="77777777" w:rsidR="00E77016" w:rsidRDefault="00E77016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2DDF165" w14:textId="77777777" w:rsidR="00AE59DB" w:rsidRDefault="00AE59DB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Признать утратившим силу</w:t>
            </w:r>
          </w:p>
          <w:p w14:paraId="5782949E" w14:textId="77777777" w:rsidR="00AE59DB" w:rsidRPr="00AE59DB" w:rsidRDefault="00AE59DB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E59DB">
              <w:rPr>
                <w:rFonts w:asciiTheme="majorBidi" w:hAnsiTheme="majorBidi" w:cstheme="majorBidi"/>
                <w:sz w:val="24"/>
                <w:szCs w:val="24"/>
              </w:rPr>
              <w:t xml:space="preserve">- пропаганда войны, разжигание социальной, расовой, </w:t>
            </w:r>
            <w:r w:rsidRPr="00AE59DB">
              <w:rPr>
                <w:rFonts w:asciiTheme="majorBidi" w:hAnsiTheme="majorBidi" w:cstheme="majorBidi"/>
                <w:b/>
                <w:sz w:val="24"/>
                <w:szCs w:val="24"/>
              </w:rPr>
              <w:t>межэтнической</w:t>
            </w:r>
            <w:r w:rsidRPr="00AE59DB">
              <w:rPr>
                <w:rFonts w:asciiTheme="majorBidi" w:hAnsiTheme="majorBidi" w:cstheme="majorBidi"/>
                <w:sz w:val="24"/>
                <w:szCs w:val="24"/>
              </w:rPr>
              <w:t xml:space="preserve"> или религиозной розни</w:t>
            </w:r>
            <w:r w:rsidR="008B112F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478C64F0" w14:textId="77777777" w:rsidR="00AE59DB" w:rsidRDefault="00AE59DB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0092878" w14:textId="77777777" w:rsidR="008B112F" w:rsidRDefault="008B112F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A20032A" w14:textId="77777777" w:rsidR="00824CA2" w:rsidRDefault="00824CA2" w:rsidP="00824C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138D158" w14:textId="77777777" w:rsidR="00AE59DB" w:rsidRPr="00AE59DB" w:rsidRDefault="00AE59DB" w:rsidP="00824C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AE59DB">
              <w:rPr>
                <w:rFonts w:asciiTheme="majorBidi" w:hAnsiTheme="majorBidi" w:cstheme="majorBidi"/>
                <w:sz w:val="24"/>
                <w:szCs w:val="24"/>
              </w:rPr>
              <w:t xml:space="preserve">- посягательство на личность, права и свободы </w:t>
            </w:r>
            <w:r w:rsidRPr="00AE59DB">
              <w:rPr>
                <w:rFonts w:asciiTheme="majorBidi" w:hAnsiTheme="majorBidi" w:cstheme="majorBidi"/>
                <w:b/>
                <w:sz w:val="24"/>
                <w:szCs w:val="24"/>
              </w:rPr>
              <w:t>человека</w:t>
            </w:r>
            <w:r w:rsidRPr="00AE59D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E59DB">
              <w:rPr>
                <w:rFonts w:asciiTheme="majorBidi" w:hAnsiTheme="majorBidi" w:cstheme="majorBidi"/>
                <w:b/>
                <w:sz w:val="24"/>
                <w:szCs w:val="24"/>
              </w:rPr>
              <w:t>и</w:t>
            </w:r>
            <w:r w:rsidRPr="00AE59D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E59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гражданина</w:t>
            </w:r>
            <w:r w:rsidRPr="00AE59DB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  <w:p w14:paraId="1BC3D611" w14:textId="77777777" w:rsidR="008B112F" w:rsidRDefault="008B112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2F80D63" w14:textId="77777777" w:rsidR="008B112F" w:rsidRDefault="008B112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126662E" w14:textId="77777777" w:rsidR="008B112F" w:rsidRDefault="008B112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92ADD08" w14:textId="77777777" w:rsidR="008B112F" w:rsidRDefault="008B112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C6E7271" w14:textId="77777777" w:rsidR="008B112F" w:rsidRDefault="008B112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42940AD" w14:textId="77777777" w:rsidR="008B112F" w:rsidRDefault="008B112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DA30EC8" w14:textId="77777777" w:rsidR="008B112F" w:rsidRDefault="008B112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37AD1A4" w14:textId="77777777" w:rsidR="008B112F" w:rsidRDefault="008B112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9C96940" w14:textId="77777777" w:rsidR="008B112F" w:rsidRDefault="008B112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ED7B2F0" w14:textId="77777777" w:rsidR="008B112F" w:rsidRDefault="008B112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3F8703C" w14:textId="77777777" w:rsidR="008B112F" w:rsidRDefault="008B112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CF69FD7" w14:textId="77777777" w:rsidR="008B112F" w:rsidRDefault="008B112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55DF8A8" w14:textId="77777777" w:rsidR="001E44E5" w:rsidRDefault="001E44E5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C5EC044" w14:textId="77777777" w:rsidR="00901CDD" w:rsidRDefault="00901CDD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Признать утратившим силу.</w:t>
            </w:r>
          </w:p>
          <w:p w14:paraId="1A02BD48" w14:textId="77777777" w:rsidR="003E7B7C" w:rsidRDefault="003E7B7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6243F0E" w14:textId="77777777" w:rsidR="003E7B7C" w:rsidRDefault="003E7B7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793FC5C" w14:textId="77777777" w:rsidR="003E7B7C" w:rsidRDefault="003E7B7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345546D" w14:textId="77777777" w:rsidR="003E7B7C" w:rsidRDefault="003E7B7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575493F" w14:textId="77777777" w:rsidR="00F859B3" w:rsidRDefault="00F859B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F87E47B" w14:textId="77777777" w:rsidR="00F859B3" w:rsidRDefault="00F859B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1192D8E" w14:textId="77777777" w:rsidR="001E44E5" w:rsidRDefault="001E44E5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B55206A" w14:textId="77777777" w:rsidR="003E7B7C" w:rsidRDefault="003E7B7C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E7B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2-1. Религиозная </w:t>
            </w:r>
            <w:r w:rsidR="00F859B3" w:rsidRPr="003E7B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организация</w:t>
            </w:r>
            <w:r w:rsidR="00F859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="00F859B3" w:rsidRPr="00F859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религиозное учебно</w:t>
            </w:r>
            <w:r w:rsidR="00F859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е</w:t>
            </w:r>
            <w:r w:rsidR="00F859B3" w:rsidRPr="00F859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заведение и миссия</w:t>
            </w:r>
            <w:r w:rsidR="00F859B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859B3" w:rsidRPr="003E7B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не</w:t>
            </w:r>
            <w:r w:rsidRPr="003E7B7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может быть ликвидирована, если допущенные ей нарушения законодательства носят малозначительный характер либо последствия нарушений устранены.</w:t>
            </w:r>
          </w:p>
          <w:p w14:paraId="0BC98BA1" w14:textId="77777777" w:rsidR="003E7B7C" w:rsidRPr="009B3A19" w:rsidRDefault="003E7B7C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3A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3. Уполномоченный государственный орган по делам религий, осуществляющий учетную регистрацию религиозных организаций</w:t>
            </w:r>
            <w:r w:rsidR="005E2ADC" w:rsidRPr="009B3A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религиозных учебных заведений и миссий</w:t>
            </w:r>
            <w:r w:rsidRPr="009B3A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вправе обращаться в суд с заявлением о ликвидации религиозной организации,</w:t>
            </w:r>
            <w:r w:rsidR="005E2ADC" w:rsidRPr="009B3A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религиозных учебных заведений и миссий</w:t>
            </w:r>
            <w:r w:rsidRPr="009B3A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E2ADC" w:rsidRPr="009B3A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либо </w:t>
            </w:r>
            <w:r w:rsidR="00BD48F7" w:rsidRPr="009B3A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о </w:t>
            </w:r>
            <w:r w:rsidR="005E2ADC" w:rsidRPr="009B3A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запрещении</w:t>
            </w:r>
            <w:r w:rsidRPr="009B3A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5E2ADC" w:rsidRPr="009B3A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их </w:t>
            </w:r>
            <w:r w:rsidRPr="009B3A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деятельност</w:t>
            </w:r>
            <w:r w:rsidR="00BD48F7" w:rsidRPr="009B3A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и</w:t>
            </w:r>
            <w:r w:rsidR="005E2ADC" w:rsidRPr="009B3A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14:paraId="4DFE628C" w14:textId="77777777" w:rsidR="00BD48F7" w:rsidRPr="000673F7" w:rsidRDefault="00BD48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4. Правоспособность ликвидируемой религиозной организации как юридического лица прекращается, а имущество указанной религиозной организации распределяется в соответствии с ее уставом и законодательством Кыргызской Республики.</w:t>
            </w:r>
          </w:p>
          <w:p w14:paraId="78EBE426" w14:textId="77777777" w:rsidR="00751D8D" w:rsidRDefault="00751D8D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178481" w14:textId="76897F70" w:rsidR="00BD48F7" w:rsidRPr="003E7B7C" w:rsidRDefault="00751D8D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4899">
              <w:rPr>
                <w:rFonts w:asciiTheme="majorBidi" w:hAnsiTheme="majorBidi" w:cstheme="majorBidi"/>
                <w:sz w:val="24"/>
                <w:szCs w:val="24"/>
              </w:rPr>
              <w:t xml:space="preserve">5. Основания и порядок ликвидации религиозной организации по решению суда применяются также в отношении </w:t>
            </w:r>
            <w:r w:rsidRPr="005E4899">
              <w:rPr>
                <w:rFonts w:asciiTheme="majorBidi" w:hAnsiTheme="majorBidi" w:cstheme="majorBidi"/>
                <w:b/>
                <w:sz w:val="24"/>
                <w:szCs w:val="24"/>
              </w:rPr>
              <w:t>ликвидации (принудительного прекращения деятельности)</w:t>
            </w:r>
            <w:r w:rsidRPr="005E4899">
              <w:rPr>
                <w:rFonts w:asciiTheme="majorBidi" w:hAnsiTheme="majorBidi" w:cstheme="majorBidi"/>
                <w:sz w:val="24"/>
                <w:szCs w:val="24"/>
              </w:rPr>
              <w:t xml:space="preserve"> миссии и религиозных учебных заведений.</w:t>
            </w:r>
          </w:p>
        </w:tc>
      </w:tr>
      <w:tr w:rsidR="000673F7" w:rsidRPr="000D6DD2" w14:paraId="1FB7E111" w14:textId="77777777" w:rsidTr="001C068D">
        <w:tc>
          <w:tcPr>
            <w:tcW w:w="7280" w:type="dxa"/>
          </w:tcPr>
          <w:p w14:paraId="308BFC9A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17. Производственно-хозяйственная деятельность религиозных организаций, миссий и религиозных учебных заведений</w:t>
            </w:r>
          </w:p>
          <w:p w14:paraId="0566681B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1. Религиозные организации вправе учреждать хозяйствующие субъекты, а также благотворительные </w:t>
            </w:r>
            <w:r w:rsidRPr="005A024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заведения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(приюты, интернаты, больницы) и другие </w:t>
            </w:r>
            <w:r w:rsidRPr="007A2C3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предприятия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в соответствии с законодательством Кыргызской Республики.</w:t>
            </w:r>
          </w:p>
          <w:p w14:paraId="44B48436" w14:textId="77777777" w:rsidR="007A2C3B" w:rsidRDefault="007A2C3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C40F27E" w14:textId="77777777" w:rsidR="007A2C3B" w:rsidRDefault="007A2C3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2A3B4AC" w14:textId="77777777" w:rsidR="007A2C3B" w:rsidRDefault="007A2C3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D570FB7" w14:textId="77777777" w:rsidR="007A2C3B" w:rsidRPr="000673F7" w:rsidRDefault="007A2C3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002A22B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 Религиозные организации имеют право заниматься хозяйственной, в том числе производственной деятельностью для достижения своих уставных целей.</w:t>
            </w:r>
          </w:p>
          <w:p w14:paraId="7014186C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3. Прибыль от производственной деятельности и иные доходы религиозных организаций облагаются налогами в соответствии с законодательством Кыргызской Республики.</w:t>
            </w:r>
          </w:p>
          <w:p w14:paraId="4DF9C80B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4. Поступающие финансовые средства, пожертвования, гуманитарная помощь и другое имущество в обязательном порядке учитываются в бухгалтерских документах религиозной организации, миссии.</w:t>
            </w:r>
          </w:p>
          <w:p w14:paraId="027C1B8D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5. Финансово-бухгалтерская отчетность религиозных организаций и миссий ведется в соответствии с законодательством Кыргызской Республики.</w:t>
            </w:r>
          </w:p>
          <w:p w14:paraId="6E39A39F" w14:textId="77777777" w:rsidR="000A7E99" w:rsidRPr="000D6DD2" w:rsidRDefault="000673F7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6. Контроль за финансово-хозяйственной деятельностью религиозных организаций, миссий и религиозных учебных заведений осуществляется в соответствии с законодательством Кыргызской Республики.</w:t>
            </w:r>
          </w:p>
        </w:tc>
        <w:tc>
          <w:tcPr>
            <w:tcW w:w="7280" w:type="dxa"/>
          </w:tcPr>
          <w:p w14:paraId="3446FBD5" w14:textId="77777777" w:rsidR="007A2C3B" w:rsidRPr="000673F7" w:rsidRDefault="007A2C3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17. Производственно-хозяйственная деятельность религиозных организаций, миссий и религиозных учебных заведений</w:t>
            </w:r>
          </w:p>
          <w:p w14:paraId="2237E888" w14:textId="17D2ACC9" w:rsidR="007A2C3B" w:rsidRPr="000673F7" w:rsidRDefault="007A2C3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1. Религиозные организации вправе учреждать хозяйствующие субъекты, а также благотворительные </w:t>
            </w:r>
            <w:r w:rsidR="005E4899" w:rsidRPr="005A024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учреждения</w:t>
            </w:r>
            <w:r w:rsidR="005E489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(приюты, интернаты, больницы) и другие </w:t>
            </w:r>
            <w:r w:rsidRPr="007A2C3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организации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в соответствии с законодательством Кыргызской Республики.</w:t>
            </w:r>
          </w:p>
          <w:p w14:paraId="55E06E30" w14:textId="77777777" w:rsidR="007A2C3B" w:rsidRPr="007A2C3B" w:rsidRDefault="007A2C3B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7A2C3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Уполномоченный орган по государственной регистрации юридических лиц после издания приказа о регистрации </w:t>
            </w:r>
            <w:r w:rsidRPr="007A2C3B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указанных организаций, направляет об этом уведомление в уполномоченный государственный орган по делам религий.</w:t>
            </w:r>
          </w:p>
          <w:p w14:paraId="1DF01DE7" w14:textId="77777777" w:rsidR="000A7E99" w:rsidRPr="000D6DD2" w:rsidRDefault="000A7E99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73F7" w:rsidRPr="000D6DD2" w14:paraId="47BAF6AC" w14:textId="77777777" w:rsidTr="001C068D">
        <w:tc>
          <w:tcPr>
            <w:tcW w:w="7280" w:type="dxa"/>
          </w:tcPr>
          <w:p w14:paraId="6C41FADA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21. Религиозные обряды, ритуалы и церемонии</w:t>
            </w:r>
          </w:p>
          <w:p w14:paraId="3A416772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 Богослужения, религиозные обряды, ритуалы и церемонии беспрепятственно проводятся в культовых зданиях, сооружениях и на относящихся к ним территориях, в местах паломничества, на кладбищах.</w:t>
            </w:r>
          </w:p>
          <w:p w14:paraId="7A2A49C4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Для совершения религиозных молитв и собраний религиозные организации имеют право содержать приемлемые для них места, а также опекать места паломничества, считающиеся святыми в той или иной религии, и пользоваться ими.</w:t>
            </w:r>
          </w:p>
          <w:p w14:paraId="435CDDBD" w14:textId="77777777" w:rsidR="000673F7" w:rsidRPr="007502A0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7502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1-1. Организация и ответственность за паломничество (хадж, </w:t>
            </w:r>
            <w:proofErr w:type="spellStart"/>
            <w:r w:rsidRPr="007502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умра</w:t>
            </w:r>
            <w:proofErr w:type="spellEnd"/>
            <w:r w:rsidRPr="007502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) граждан Кыргызской Республики в святые места, находящиеся на территории Королевства Саудовской Аравии, возлагаются на Духовное управление мусульман Кыргызстана, </w:t>
            </w:r>
            <w:r w:rsidRPr="007502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зарегистрированное в порядке, установленном законом Кыргызской Республики.</w:t>
            </w:r>
          </w:p>
          <w:p w14:paraId="5CB3671D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 Религиозные обряды, ритуалы и церемонии в домах для престарелых и инвалидов, местах предварительного заключения и отбывания наказания проводятся по просьбе находящихся в них граждан в помещениях, специально выделяемых администрацией для этих целей. Лица, находящиеся в этих учреждениях, могут иметь, получать, приобретать и пользоваться незапрещенной религиозной литературой и предметами культа, если это не причиняет вреда их здоровью, не ущемляет права и законные интересы других лиц.</w:t>
            </w:r>
          </w:p>
          <w:p w14:paraId="69879A00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Администрация этих учреждений оказывает содействие в приглашении священнослужителей, принимает участие в определении времени и других условий проведения религиозного обряда, ритуалов и церемоний.</w:t>
            </w:r>
          </w:p>
          <w:p w14:paraId="122BE35F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3. Богослужения, религиозные обряды, ритуалы и церемонии, а также иные массовые мероприятия могут проводиться в местах, не предназначенных для этих целей, в порядке, установленном законодательством Кыргызской Республики.</w:t>
            </w:r>
          </w:p>
          <w:p w14:paraId="38BE602B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4. Религиозные организации не вправе проводить принудительные денежные сборы и обложения верующих, а также применять к ним меры, ущемляющие честь и достоинство личности.</w:t>
            </w:r>
          </w:p>
          <w:p w14:paraId="7A7C3559" w14:textId="77777777" w:rsidR="000A7E99" w:rsidRPr="007502A0" w:rsidRDefault="000673F7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2A0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5. Допускается древний обряд мусульманства - обрезание и освящение брака по мусульманскому обычаю в мечети, в семье для мусульман, а также крещение, венчание в церкви для христиан при заключении брака наряду с гражданской регистрацией.</w:t>
            </w:r>
          </w:p>
        </w:tc>
        <w:tc>
          <w:tcPr>
            <w:tcW w:w="7280" w:type="dxa"/>
          </w:tcPr>
          <w:p w14:paraId="0A178E79" w14:textId="77777777" w:rsidR="007A2C3B" w:rsidRPr="000673F7" w:rsidRDefault="007A2C3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21. Религиозные обряды, ритуалы и церемонии</w:t>
            </w:r>
          </w:p>
          <w:p w14:paraId="44C1643D" w14:textId="77777777" w:rsidR="000A7E99" w:rsidRDefault="000A7E99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A2F5F69" w14:textId="77777777" w:rsidR="007A2C3B" w:rsidRDefault="007A2C3B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6C2486" w14:textId="77777777" w:rsidR="007A2C3B" w:rsidRDefault="007A2C3B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C1F94D" w14:textId="77777777" w:rsidR="007A2C3B" w:rsidRDefault="007A2C3B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85E9E6" w14:textId="77777777" w:rsidR="007A2C3B" w:rsidRDefault="007A2C3B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D6AD7C0" w14:textId="77777777" w:rsidR="007A2C3B" w:rsidRDefault="007A2C3B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615D0A5" w14:textId="77777777" w:rsidR="007A2C3B" w:rsidRDefault="007A2C3B" w:rsidP="00824C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FA27F88" w14:textId="77777777" w:rsidR="001E44E5" w:rsidRDefault="001E44E5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DF2043D" w14:textId="77777777" w:rsidR="007A2C3B" w:rsidRDefault="007A2C3B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063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1-1.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sz w:val="24"/>
                <w:szCs w:val="24"/>
                <w:lang w:val="ky-KG"/>
              </w:rPr>
              <w:t>Организация</w:t>
            </w:r>
            <w:r w:rsidRPr="007A2C3B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проведения паломничества граждан Кыргызской Республики к святым местам осуществляется </w:t>
            </w:r>
            <w:r w:rsidR="00E71203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религиозной организацией </w:t>
            </w:r>
            <w:r w:rsidRPr="007A2C3B">
              <w:rPr>
                <w:rFonts w:asciiTheme="majorBidi" w:hAnsiTheme="majorBidi" w:cstheme="majorBidi"/>
                <w:b/>
                <w:sz w:val="24"/>
                <w:szCs w:val="24"/>
              </w:rPr>
              <w:t>при непосредственной координации уполномоченного государственного органа по делам религий</w:t>
            </w:r>
            <w:r w:rsidR="007502A0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  <w:p w14:paraId="189957C7" w14:textId="77777777" w:rsidR="007A2C3B" w:rsidRDefault="007A2C3B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DC928EF" w14:textId="77777777" w:rsidR="007502A0" w:rsidRDefault="007502A0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9344924" w14:textId="77777777" w:rsidR="007502A0" w:rsidRDefault="007502A0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5E6CEA2" w14:textId="77777777" w:rsidR="007502A0" w:rsidRDefault="007502A0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291ED8D" w14:textId="77777777" w:rsidR="007502A0" w:rsidRDefault="007502A0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35305C0" w14:textId="77777777" w:rsidR="007502A0" w:rsidRDefault="007502A0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3107430" w14:textId="77777777" w:rsidR="007502A0" w:rsidRDefault="007502A0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9461C53" w14:textId="77777777" w:rsidR="007502A0" w:rsidRDefault="007502A0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1B9492F" w14:textId="77777777" w:rsidR="007502A0" w:rsidRDefault="007502A0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C397049" w14:textId="77777777" w:rsidR="007502A0" w:rsidRDefault="007502A0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955CB0" w14:textId="77777777" w:rsidR="007502A0" w:rsidRDefault="007502A0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711A04F" w14:textId="77777777" w:rsidR="007502A0" w:rsidRDefault="007502A0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A3FBE67" w14:textId="77777777" w:rsidR="007502A0" w:rsidRDefault="007502A0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A786F1A" w14:textId="77777777" w:rsidR="007502A0" w:rsidRDefault="007502A0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94B11AF" w14:textId="77777777" w:rsidR="007502A0" w:rsidRDefault="007502A0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FF24D39" w14:textId="77777777" w:rsidR="007502A0" w:rsidRDefault="007502A0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0D897E11" w14:textId="77777777" w:rsidR="007502A0" w:rsidRDefault="007502A0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EB61D7A" w14:textId="77777777" w:rsidR="007502A0" w:rsidRDefault="007502A0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471D8A0" w14:textId="77777777" w:rsidR="009C2A03" w:rsidRDefault="009C2A03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967057" w14:textId="77777777" w:rsidR="007502A0" w:rsidRDefault="007502A0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4B0C8E3" w14:textId="77777777" w:rsidR="00E93DF1" w:rsidRDefault="00E93DF1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B60A461" w14:textId="77777777" w:rsidR="007502A0" w:rsidRPr="007502A0" w:rsidRDefault="007502A0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7502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7502A0">
              <w:rPr>
                <w:rFonts w:asciiTheme="majorBidi" w:hAnsiTheme="majorBidi" w:cstheme="majorBidi"/>
                <w:b/>
                <w:sz w:val="24"/>
                <w:szCs w:val="24"/>
              </w:rPr>
              <w:t>Допускается совершение религиозных обрядов, ритуалов с соблюдением требований законодательства о семье и охране здоровья граждан.</w:t>
            </w:r>
            <w:r w:rsidRPr="007502A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358EF0DC" w14:textId="77777777" w:rsidR="007502A0" w:rsidRPr="007502A0" w:rsidRDefault="007502A0" w:rsidP="00824CA2">
            <w:pPr>
              <w:tabs>
                <w:tab w:val="left" w:pos="1042"/>
              </w:tabs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02A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Совершение церемонии религиозного бракосочетания разрешается только после государственной регистрации брака, в соответствии с требованиями законодательства о семье.</w:t>
            </w:r>
          </w:p>
        </w:tc>
      </w:tr>
      <w:tr w:rsidR="000673F7" w:rsidRPr="000D6DD2" w14:paraId="7106F6C2" w14:textId="77777777" w:rsidTr="001C068D">
        <w:tc>
          <w:tcPr>
            <w:tcW w:w="7280" w:type="dxa"/>
          </w:tcPr>
          <w:p w14:paraId="6A95FAA6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22. Религиозная литература и предметы религиозного назначения</w:t>
            </w:r>
          </w:p>
          <w:p w14:paraId="16BDAE2A" w14:textId="77777777" w:rsidR="000673F7" w:rsidRPr="00910633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91063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1. Религиозные организации вправе производить, приобретать, хранить, вывозить из Кыргызской Республики, ввозить в Кыргызскую Республику и распространять религиозную литературу, иные печатные, </w:t>
            </w:r>
            <w:proofErr w:type="spellStart"/>
            <w:r w:rsidRPr="0091063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аудиовидеоматериалы</w:t>
            </w:r>
            <w:proofErr w:type="spellEnd"/>
            <w:r w:rsidRPr="0091063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, а также другие предметы религиозного </w:t>
            </w:r>
            <w:r w:rsidRPr="0091063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назначения в порядке, установленном законодательством Кыргызской Республики.</w:t>
            </w:r>
          </w:p>
          <w:p w14:paraId="05CF3E67" w14:textId="77777777" w:rsidR="00562CCF" w:rsidRDefault="00562CC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A99B148" w14:textId="77777777" w:rsidR="00562CCF" w:rsidRDefault="00562CC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5331C60" w14:textId="77777777" w:rsidR="00562CCF" w:rsidRDefault="00562CC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D177524" w14:textId="77777777" w:rsidR="00E93DF1" w:rsidRDefault="00E93DF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948469A" w14:textId="77777777" w:rsidR="00562CCF" w:rsidRDefault="00562CC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4C941A2" w14:textId="77777777" w:rsidR="00562CCF" w:rsidRDefault="00562CC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172B7C2" w14:textId="77777777" w:rsidR="000673F7" w:rsidRPr="00E71203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E7120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2. Запрещается ввоз, </w:t>
            </w:r>
            <w:proofErr w:type="gramStart"/>
            <w:r w:rsidRPr="00E7120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изготовление,  хранение</w:t>
            </w:r>
            <w:proofErr w:type="gramEnd"/>
            <w:r w:rsidRPr="00E7120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, перевозка и распространение религиозной литературы, иных печатных, </w:t>
            </w:r>
            <w:proofErr w:type="spellStart"/>
            <w:r w:rsidRPr="00E7120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аудиовидеоматериалов</w:t>
            </w:r>
            <w:proofErr w:type="spellEnd"/>
            <w:r w:rsidRPr="00E7120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, в которых содержатся призывы к изменению конституционного строя, религиозной нетерпимости, нравственных устоев общества.</w:t>
            </w:r>
          </w:p>
          <w:p w14:paraId="09008105" w14:textId="77777777" w:rsidR="00B07AE5" w:rsidRDefault="00B07AE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36253BC" w14:textId="77777777" w:rsidR="00B07AE5" w:rsidRDefault="00B07AE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E903FAD" w14:textId="77777777" w:rsidR="009C2A03" w:rsidRPr="000673F7" w:rsidRDefault="009C2A0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2E8FDBB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3. </w:t>
            </w:r>
            <w:r w:rsidRPr="00941B6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Государственный орган по делам религий вправе назначать религиоведческую экспертизу религиозной литературы, иных печатных, </w:t>
            </w:r>
            <w:proofErr w:type="spellStart"/>
            <w:r w:rsidRPr="00941B6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аудиовидеоматериалов</w:t>
            </w:r>
            <w:proofErr w:type="spellEnd"/>
            <w:r w:rsidRPr="00941B6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2F5ACE65" w14:textId="77777777" w:rsidR="00941B62" w:rsidRPr="00941B62" w:rsidRDefault="00941B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val="ky-KG" w:eastAsia="ru-RU"/>
              </w:rPr>
            </w:pPr>
          </w:p>
          <w:p w14:paraId="49ACBBE7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При поступлении религиозной литературы в библиотечные фонды проведение государственной религиоведческой экспертизы является обязательным.</w:t>
            </w:r>
          </w:p>
          <w:p w14:paraId="02B16423" w14:textId="5CADA638" w:rsidR="000673F7" w:rsidRPr="005E4899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</w:pPr>
            <w:r w:rsidRPr="005E4899"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  <w:t xml:space="preserve">Религиозные организации, зарегистрированные в порядке, установленном законодательством Кыргызской Республики, по обращениям органов </w:t>
            </w:r>
            <w:r w:rsidR="00E75F99" w:rsidRPr="005E4899"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  <w:t>государственной власти</w:t>
            </w:r>
            <w:r w:rsidRPr="005E4899"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  <w:t xml:space="preserve"> и органов местного самоуправления вправе давать разъяснения о наличии элементов религиозного экстремизма в печатных изданиях, </w:t>
            </w:r>
            <w:proofErr w:type="spellStart"/>
            <w:r w:rsidRPr="005E4899"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  <w:t>кинофотоаудиовидеопродукции</w:t>
            </w:r>
            <w:proofErr w:type="spellEnd"/>
            <w:r w:rsidRPr="005E4899">
              <w:rPr>
                <w:rFonts w:asciiTheme="majorBidi" w:eastAsia="Times New Roman" w:hAnsiTheme="majorBidi" w:cstheme="majorBidi"/>
                <w:b/>
                <w:bCs/>
                <w:strike/>
                <w:sz w:val="24"/>
                <w:szCs w:val="24"/>
                <w:lang w:eastAsia="ru-RU"/>
              </w:rPr>
              <w:t xml:space="preserve"> и других материалах.</w:t>
            </w:r>
          </w:p>
          <w:p w14:paraId="6A5B56AC" w14:textId="77777777" w:rsidR="000673F7" w:rsidRPr="00941B62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941B6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4. При осуществлении своей деятельности религиозные организации обязаны указывать свое полное наименование и конфессиональную принадлежность.</w:t>
            </w:r>
          </w:p>
          <w:p w14:paraId="4D18FB06" w14:textId="77777777" w:rsidR="00941B62" w:rsidRDefault="00941B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262ED4B" w14:textId="77777777" w:rsidR="00941B62" w:rsidRDefault="00941B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990EAD8" w14:textId="77777777" w:rsidR="002F0309" w:rsidRDefault="002F030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8364777" w14:textId="77777777" w:rsidR="000673F7" w:rsidRPr="00941B62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2F030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5.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941B6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Литература, иные печатные, </w:t>
            </w:r>
            <w:proofErr w:type="spellStart"/>
            <w:r w:rsidRPr="00941B6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аудиовидеоматериалы</w:t>
            </w:r>
            <w:proofErr w:type="spellEnd"/>
            <w:r w:rsidRPr="00941B6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, выпускаемые религиозными организациями, должны иметь маркировку с указанием полного наименования и конфессиональной принадлежности.</w:t>
            </w:r>
          </w:p>
          <w:p w14:paraId="15606551" w14:textId="77777777" w:rsidR="00941B62" w:rsidRDefault="00941B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E1B9A09" w14:textId="77777777" w:rsidR="00941B62" w:rsidRDefault="00941B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3F11B4A" w14:textId="77777777" w:rsidR="00941B62" w:rsidRDefault="00941B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3B0E5CA" w14:textId="77777777" w:rsidR="00941B62" w:rsidRDefault="00941B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46C2C42" w14:textId="77777777" w:rsidR="00941B62" w:rsidRDefault="00941B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4EAAA75" w14:textId="77777777" w:rsidR="00941B62" w:rsidRDefault="00941B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99A131C" w14:textId="77777777" w:rsidR="00941B62" w:rsidRDefault="00941B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6DBF363" w14:textId="77777777" w:rsidR="00941B62" w:rsidRDefault="00941B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F14EB1E" w14:textId="77777777" w:rsidR="00941B62" w:rsidRDefault="00941B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08CA2AF" w14:textId="77777777" w:rsidR="00941B62" w:rsidRDefault="00941B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E49E3AD" w14:textId="77777777" w:rsidR="00941B62" w:rsidRDefault="00941B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3B01DFF" w14:textId="77777777" w:rsidR="00941B62" w:rsidRDefault="00941B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EE7A99C" w14:textId="77777777" w:rsidR="009C2A03" w:rsidRDefault="009C2A0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67B7150" w14:textId="77777777" w:rsidR="00941B62" w:rsidRDefault="00941B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DC76A45" w14:textId="77777777" w:rsidR="000673F7" w:rsidRPr="00D12A15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D12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6. Распространение религиозной литературы, аудио-, видео- и других материалов религиозного содержания может осуществляться религиозными организациями в принадлежащих им на правах собственности, а также местах, выделяемых в установленном порядке для этих целей местными государственными администрациями.</w:t>
            </w:r>
          </w:p>
          <w:p w14:paraId="36449E4D" w14:textId="77777777" w:rsidR="000673F7" w:rsidRPr="008973E8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973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Запрещается распространение литературы, печатных, </w:t>
            </w:r>
            <w:proofErr w:type="spellStart"/>
            <w:r w:rsidRPr="008973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аудиовидеоматериалов</w:t>
            </w:r>
            <w:proofErr w:type="spellEnd"/>
            <w:r w:rsidRPr="008973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религиозного характера в общественных местах (на улицах, бульварах), обход квартир, детских учреждений, школ и высших учебных заведений.</w:t>
            </w:r>
          </w:p>
          <w:p w14:paraId="0179C386" w14:textId="77777777" w:rsidR="008973E8" w:rsidRDefault="008973E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74E8D19" w14:textId="77777777" w:rsidR="008973E8" w:rsidRDefault="008973E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B87D25F" w14:textId="77777777" w:rsidR="008973E8" w:rsidRDefault="008973E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B30E563" w14:textId="77777777" w:rsidR="008973E8" w:rsidRDefault="008973E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DDCC5FB" w14:textId="77777777" w:rsidR="008973E8" w:rsidRDefault="008973E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9A3FECE" w14:textId="77777777" w:rsidR="008973E8" w:rsidRDefault="008973E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3730FC3" w14:textId="77777777" w:rsidR="008973E8" w:rsidRDefault="008973E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BD2044B" w14:textId="77777777" w:rsidR="008A515C" w:rsidRDefault="008A515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2FB88FD" w14:textId="77777777" w:rsidR="008A515C" w:rsidRDefault="008A515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052B5E1" w14:textId="77777777" w:rsidR="00D249AF" w:rsidRDefault="00D249A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6C32049" w14:textId="77777777" w:rsidR="008A515C" w:rsidRDefault="008A515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6BA6A36" w14:textId="77777777" w:rsidR="008A515C" w:rsidRDefault="008A515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BED8AC8" w14:textId="77777777" w:rsidR="008973E8" w:rsidRDefault="008973E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69EDA9F" w14:textId="77777777" w:rsidR="00D12A15" w:rsidRDefault="00D12A1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2F1CB49" w14:textId="77777777" w:rsidR="000673F7" w:rsidRPr="00B87BB5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7. Граждане и религиозные организации вправе приобретать и использовать религиозную литературу на любом языке по своему выбору, а равно другие предметы и материалы религиозного назначения только в местах богослужения </w:t>
            </w:r>
            <w:r w:rsidRPr="00B87B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и в специализированных магазинах.</w:t>
            </w:r>
          </w:p>
          <w:p w14:paraId="011084F1" w14:textId="77777777" w:rsidR="00CE2FB7" w:rsidRPr="000673F7" w:rsidRDefault="00CE2FB7" w:rsidP="00824CA2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1C8C7B9" w14:textId="77777777" w:rsidR="000673F7" w:rsidRPr="001432B3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43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8. Ввоз, изготовление, приобретение, перевозка, пересылка, хранение и распространение печатных изданий, </w:t>
            </w:r>
            <w:proofErr w:type="spellStart"/>
            <w:r w:rsidRPr="00143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кинофотоаудиовидеопродукции</w:t>
            </w:r>
            <w:proofErr w:type="spellEnd"/>
            <w:r w:rsidRPr="00143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и других материалов, содержащих идеи религиозного экстремизма, сепаратизма и фундаментализма, влекут ответственность в соответствии с законодательством Кыргызской Республики.</w:t>
            </w:r>
          </w:p>
          <w:p w14:paraId="3EA2EA90" w14:textId="77777777" w:rsidR="000A7E99" w:rsidRPr="001432B3" w:rsidRDefault="000673F7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9. Контроль за ввозом, изготовлением, приобретением, перевозкой, пересылкой, хранением и распространением печатных изданий, </w:t>
            </w:r>
            <w:proofErr w:type="spellStart"/>
            <w:r w:rsidRPr="00143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кинофотоаудиовидеопродукции</w:t>
            </w:r>
            <w:proofErr w:type="spellEnd"/>
            <w:r w:rsidRPr="00143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и других материалов, содержащих идеи религиозного экстремизма, сепаратизма и фундаментализма, осуществляется уполномоченными государственными органами по делам религий, национальной безопасности и внутренних дел.</w:t>
            </w:r>
          </w:p>
        </w:tc>
        <w:tc>
          <w:tcPr>
            <w:tcW w:w="7280" w:type="dxa"/>
          </w:tcPr>
          <w:p w14:paraId="0B0D59FA" w14:textId="77777777" w:rsidR="00626E84" w:rsidRDefault="00626E84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22. Религиозная литература и предметы религиозного назначения</w:t>
            </w:r>
          </w:p>
          <w:p w14:paraId="1A41801F" w14:textId="77777777" w:rsidR="00500BEF" w:rsidRPr="00910633" w:rsidRDefault="00500BE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91063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1. Религиозные организации, религиозные учебные заведения и миссии вправе производить, приобретать, хранить, экспортировать, импортировать и распространять религиозную литературу, иные печатные, аудио</w:t>
            </w:r>
            <w:r w:rsidRPr="0091063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-, </w:t>
            </w:r>
            <w:r w:rsidRPr="0091063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видеоматериалы</w:t>
            </w:r>
            <w:r w:rsidRPr="0091063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>, в том числе и на электронных носителях</w:t>
            </w:r>
            <w:r w:rsidRPr="0091063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, а также другие предметы </w:t>
            </w:r>
            <w:r w:rsidRPr="0091063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религиозного назначения в порядке, установленном настоящим Законом.</w:t>
            </w:r>
          </w:p>
          <w:p w14:paraId="5DDCF6DB" w14:textId="77777777" w:rsidR="00500BEF" w:rsidRPr="00500BEF" w:rsidRDefault="00500BEF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00BE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Физические лица вправе для личного пользования в единичных экземплярах (не более трёх экземпляров)</w:t>
            </w:r>
            <w:r w:rsidRPr="00500BEF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приобретать, хранить экспортировать, импортировать</w:t>
            </w:r>
            <w:r w:rsidRPr="00500BEF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500BEF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религиозную литературу, иные печатные, аудио-</w:t>
            </w:r>
            <w:r w:rsidRPr="00500BEF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, </w:t>
            </w:r>
            <w:r w:rsidRPr="00500BEF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видеоматериалы</w:t>
            </w:r>
            <w:r w:rsidRPr="00500BEF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 в том числе и на электронных носителях</w:t>
            </w:r>
            <w:r w:rsidRPr="00500BEF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, а также другие предметы религиозного назначения.</w:t>
            </w:r>
          </w:p>
          <w:p w14:paraId="00F72859" w14:textId="26406DC6" w:rsidR="00E71203" w:rsidRPr="00E71203" w:rsidRDefault="006C16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9C2A0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2. </w:t>
            </w:r>
            <w:r w:rsidR="00B07AE5" w:rsidRPr="009C2A0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Запрещается ввоз, изготовление, хранение, перевозка и распространение религиозной литературы, иных печатных, аудио</w:t>
            </w:r>
            <w:r w:rsidR="00B07AE5" w:rsidRPr="009C2A0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-, </w:t>
            </w:r>
            <w:r w:rsidR="00B07AE5" w:rsidRPr="009C2A0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видеоматериалов,</w:t>
            </w:r>
            <w:r w:rsidR="00B07AE5" w:rsidRPr="009C2A0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 в том числе и на электронных носителях,</w:t>
            </w:r>
            <w:r w:rsidR="00B07AE5" w:rsidRPr="009C2A0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1203" w:rsidRPr="009C2A0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в которых содержатся призывы к религиозной нетерпимости, нарушению нравственных устоев общества и экстремисткой деятельности в соответствии </w:t>
            </w:r>
            <w:r w:rsidR="00833A1F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с законодательством в сфере противодействия экстремисткой деятельности.</w:t>
            </w:r>
          </w:p>
          <w:p w14:paraId="24D38A51" w14:textId="77777777" w:rsidR="00941B62" w:rsidRPr="00771723" w:rsidRDefault="006C16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</w:pPr>
            <w:r w:rsidRPr="0077172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3. </w:t>
            </w:r>
            <w:r w:rsidR="00941B62" w:rsidRPr="0077172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Уполномоченный </w:t>
            </w:r>
            <w:r w:rsidR="00941B62" w:rsidRPr="0077172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государственный орган по делам религий назначает и осуществляет религиоведческую экспертизу религиозной литературы, иных печатных, аудио-</w:t>
            </w:r>
            <w:r w:rsidR="00941B62" w:rsidRPr="0077172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, </w:t>
            </w:r>
            <w:r w:rsidR="00941B62" w:rsidRPr="0077172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видеоматериалов </w:t>
            </w:r>
            <w:r w:rsidR="00941B62" w:rsidRPr="0077172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>в том числе и на электронных носителях</w:t>
            </w:r>
            <w:r w:rsidR="00941B62" w:rsidRPr="0077172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.</w:t>
            </w:r>
            <w:r w:rsidR="00941B62" w:rsidRPr="0077172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 </w:t>
            </w:r>
          </w:p>
          <w:p w14:paraId="626E10CE" w14:textId="77777777" w:rsidR="006C16C6" w:rsidRPr="000673F7" w:rsidRDefault="006C16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При поступлении религиозной литературы в библиотечные фонды проведение государственной религиоведческой экспертизы является обязательным.</w:t>
            </w:r>
          </w:p>
          <w:p w14:paraId="083B4715" w14:textId="77777777" w:rsidR="005E4899" w:rsidRDefault="005E489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5229C9C" w14:textId="77777777" w:rsidR="005E4899" w:rsidRDefault="005E489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BDEFE69" w14:textId="77777777" w:rsidR="005E4899" w:rsidRDefault="005E489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4D2F802" w14:textId="77777777" w:rsidR="005E4899" w:rsidRDefault="005E489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C8133EE" w14:textId="77777777" w:rsidR="005E4899" w:rsidRDefault="005E489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3B1E4B7" w14:textId="77777777" w:rsidR="005E4899" w:rsidRDefault="005E4899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1BFB48D" w14:textId="77777777" w:rsidR="00941B62" w:rsidRDefault="006C16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5043E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4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. </w:t>
            </w:r>
            <w:r w:rsidR="00941B62"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Литература, иные печатные, аудио-, видеоматериалы и электронные носители, выпускаемые религиозными организациями, должны иметь маркировку с официальным </w:t>
            </w:r>
            <w:r w:rsidR="00941B62"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>полным наименованием данной религиозной организации и указанием ее конфессиональной принадлежности.</w:t>
            </w:r>
          </w:p>
          <w:p w14:paraId="627E6EF2" w14:textId="77777777" w:rsidR="00941B62" w:rsidRPr="00941B62" w:rsidRDefault="006C16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u w:val="single"/>
                <w:lang w:eastAsia="ru-RU"/>
              </w:rPr>
            </w:pPr>
            <w:r w:rsidRPr="005043E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5. </w:t>
            </w:r>
            <w:r w:rsidR="00941B62" w:rsidRPr="005043E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Издание</w:t>
            </w:r>
            <w:r w:rsidR="00941B62"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, </w:t>
            </w:r>
            <w:r w:rsid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распространение</w:t>
            </w:r>
            <w:r w:rsidR="00941B62"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, ввоз </w:t>
            </w:r>
            <w:r w:rsidR="00941B62"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на территорию Кыргызской Республики литературы и ин</w:t>
            </w:r>
            <w:r w:rsidR="00941B62"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ой</w:t>
            </w:r>
            <w:r w:rsidR="00941B62"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</w:t>
            </w:r>
            <w:r w:rsidR="00EE2908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печатной</w:t>
            </w:r>
            <w:r w:rsidR="00941B62"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продукции, а также аудио-</w:t>
            </w:r>
            <w:r w:rsidR="00941B62"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, </w:t>
            </w:r>
            <w:r w:rsidR="00941B62"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видеоматериал</w:t>
            </w:r>
            <w:r w:rsidR="00941B62"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ов</w:t>
            </w:r>
            <w:r w:rsidR="00941B62"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, </w:t>
            </w:r>
            <w:r w:rsidR="00941B62"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в том числе и на электронных носителях,</w:t>
            </w:r>
            <w:r w:rsidR="00941B62"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религиозного содержания</w:t>
            </w:r>
            <w:r w:rsidR="00941B62"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,</w:t>
            </w:r>
            <w:r w:rsidR="00941B62"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</w:t>
            </w:r>
            <w:r w:rsidR="00941B62" w:rsidRPr="00EE2908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осуществляется только религиозными организациями после получения положительного заключения религиоведческой экспертизы</w:t>
            </w:r>
            <w:r w:rsidR="00941B62" w:rsidRPr="00EE2908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 уполномоченного государственного органа по делам религии</w:t>
            </w:r>
            <w:r w:rsidR="00941B62" w:rsidRPr="00EE2908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14:paraId="27731F25" w14:textId="3C72591B" w:rsidR="00941B62" w:rsidRPr="00941B62" w:rsidRDefault="00941B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Без </w:t>
            </w:r>
            <w:r w:rsidR="005E4899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соответствующего</w:t>
            </w:r>
            <w:r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 </w:t>
            </w:r>
            <w:r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заключения религиоведческой экспертизы выдача Национальной книжной палатой Кыргызской Республики стандартного номера (шифр) для религиозного издания не допускается.</w:t>
            </w:r>
          </w:p>
          <w:p w14:paraId="067E9122" w14:textId="77777777" w:rsidR="00941B62" w:rsidRPr="00941B62" w:rsidRDefault="00941B62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5-1. </w:t>
            </w:r>
            <w:r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Запрещается издание (печатание, размножение, копирование) </w:t>
            </w:r>
            <w:r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религиозной </w:t>
            </w:r>
            <w:r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литературы</w:t>
            </w:r>
            <w:r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, </w:t>
            </w:r>
            <w:r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иных</w:t>
            </w:r>
            <w:r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 печатных изданий и </w:t>
            </w:r>
            <w:r w:rsidR="00EE2908"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материалов, религиозного</w:t>
            </w:r>
            <w:r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содержания в типографиях независимо от форм собственности без </w:t>
            </w:r>
            <w:r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положительного заключения религиоведческой экспертизы уполномоченного государственного органа по делам религий</w:t>
            </w:r>
            <w:r w:rsidRPr="00941B62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. </w:t>
            </w:r>
          </w:p>
          <w:p w14:paraId="40926BCA" w14:textId="77777777" w:rsidR="008973E8" w:rsidRPr="00D12A15" w:rsidRDefault="006C16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D12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="008973E8" w:rsidRPr="00D12A1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Распространение религиозной литературы, аудио-, видео- и других материалов религиозного содержания может осуществляться религиозными организациями в принадлежащих им объектах на правах собственности и/или арендованных ими объектах, а также местах, выделяемых в установленном порядке для этих целей местными и государственными администрациями.</w:t>
            </w:r>
          </w:p>
          <w:p w14:paraId="4C3E0531" w14:textId="77777777" w:rsidR="008973E8" w:rsidRDefault="008973E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973E8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Распространение информации религиозного характера через средства массовой информации</w:t>
            </w:r>
            <w:r w:rsidRPr="008973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(периодическое печатное издание, телеканал, радиоканал) </w:t>
            </w:r>
            <w:r w:rsidRPr="008973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>и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 </w:t>
            </w:r>
            <w:r w:rsidRPr="008973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сети Интернет под постоянным наименованием (телепрограммы, радиопрограммы, газеты, журналы, рубрики) допускается после согласования с </w:t>
            </w:r>
            <w:r w:rsidRPr="008973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уполномоченным </w:t>
            </w:r>
            <w:r w:rsidRPr="008973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государственным органом по делам религий.</w:t>
            </w:r>
          </w:p>
          <w:p w14:paraId="0259F65B" w14:textId="77777777" w:rsidR="008973E8" w:rsidRPr="008973E8" w:rsidRDefault="008973E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973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 xml:space="preserve">Религиозные организации, </w:t>
            </w:r>
            <w:r w:rsidRPr="008973E8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миссии и религиозные учебные заведения</w:t>
            </w:r>
            <w:r w:rsidRPr="008973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несут ответственность за содержание информационных материалов религиозного характера, опубликованных на собственных сайтах, периодических печатных изданий и аудио-видеоматериалов в соответствии с законодательством о </w:t>
            </w:r>
            <w:r w:rsidRPr="008973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>проступках, нарушениях и уголовных преступлениях.</w:t>
            </w:r>
          </w:p>
          <w:p w14:paraId="504CB475" w14:textId="77777777" w:rsidR="008973E8" w:rsidRPr="008973E8" w:rsidRDefault="008973E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973E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Каждый выпуск религиозной литературы, периодического печатного и иного издания должен содержать все выходные данные: порядковый номер выпуска, дату, тираж, адреса редакции, издательства или типографии.</w:t>
            </w:r>
          </w:p>
          <w:p w14:paraId="29B3DD93" w14:textId="77777777" w:rsidR="00CE2FB7" w:rsidRPr="00CE2FB7" w:rsidRDefault="006C16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7. </w:t>
            </w:r>
            <w:r w:rsidR="00CE2FB7" w:rsidRPr="00CE2FB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Граждане и религиозные организации вправе приобретать и использовать религиозную литературу на любом языке по своему выбору, а равно другие предметы и материалы религиозного назначения только в местах богослужения</w:t>
            </w:r>
            <w:r w:rsidR="00CE2FB7" w:rsidRPr="00B87B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, в специализированных магазинах и в местах, принадлежащих религиозным организациям, религиозным учебным заведениям и миссиям.</w:t>
            </w:r>
          </w:p>
          <w:p w14:paraId="74481E8D" w14:textId="77777777" w:rsidR="009901F6" w:rsidRPr="00B87BB5" w:rsidRDefault="006C16C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</w:pPr>
            <w:r w:rsidRPr="00B87B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8. </w:t>
            </w:r>
            <w:r w:rsidR="009901F6" w:rsidRPr="00B87B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Ввоз, изготовление, приобретение, перевозка, пересылка, хранение и распространение печатных изданий, кино</w:t>
            </w:r>
            <w:r w:rsidR="009901F6" w:rsidRPr="00B87B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-, </w:t>
            </w:r>
            <w:r w:rsidR="009901F6" w:rsidRPr="00B87B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фото</w:t>
            </w:r>
            <w:r w:rsidR="009901F6" w:rsidRPr="00B87B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-, </w:t>
            </w:r>
            <w:r w:rsidR="009901F6" w:rsidRPr="00B87B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аудио</w:t>
            </w:r>
            <w:r w:rsidR="009901F6" w:rsidRPr="00B87B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-, </w:t>
            </w:r>
            <w:r w:rsidR="009901F6" w:rsidRPr="00B87B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видеопродукции и других материалов, содержащих идеи религиозного экстремизма влекут ответственность в соответствии с законодательством </w:t>
            </w:r>
            <w:r w:rsidR="009901F6" w:rsidRPr="00B87BB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>о проступках, нарушениях и уголовных преступлениях.</w:t>
            </w:r>
          </w:p>
          <w:p w14:paraId="0DC8F260" w14:textId="3CF08A07" w:rsidR="000A7E99" w:rsidRPr="001432B3" w:rsidRDefault="006C16C6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43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9. </w:t>
            </w:r>
            <w:r w:rsidR="009901F6" w:rsidRPr="00143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Контроль за ввозом, изготовлением, приобретением, перевозкой, пересылкой, хранением и распространением печатных изданий, кино</w:t>
            </w:r>
            <w:r w:rsidR="009901F6" w:rsidRPr="00143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-, </w:t>
            </w:r>
            <w:r w:rsidR="009901F6" w:rsidRPr="00143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фото</w:t>
            </w:r>
            <w:r w:rsidR="009901F6" w:rsidRPr="00143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-, </w:t>
            </w:r>
            <w:r w:rsidR="009901F6" w:rsidRPr="00143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аудио</w:t>
            </w:r>
            <w:r w:rsidR="009901F6" w:rsidRPr="00143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-, </w:t>
            </w:r>
            <w:r w:rsidR="009901F6" w:rsidRPr="00143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видеопродукции и других материалов</w:t>
            </w:r>
            <w:r w:rsidR="001432B3" w:rsidRPr="00143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религиозного содержания</w:t>
            </w:r>
            <w:r w:rsidR="009901F6" w:rsidRPr="00143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осуществляется </w:t>
            </w:r>
            <w:r w:rsidR="006C6D6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уполномоченным</w:t>
            </w:r>
            <w:r w:rsidR="00C052C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государственным органам</w:t>
            </w:r>
            <w:r w:rsidR="009901F6" w:rsidRPr="00143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по делам религий</w:t>
            </w:r>
            <w:r w:rsidR="001432B3" w:rsidRPr="00143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673F7" w:rsidRPr="000D6DD2" w14:paraId="6B6E0E0D" w14:textId="77777777" w:rsidTr="001C068D">
        <w:tc>
          <w:tcPr>
            <w:tcW w:w="7280" w:type="dxa"/>
          </w:tcPr>
          <w:p w14:paraId="33355EEC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23. Международные связи религиозных организаций, миссий</w:t>
            </w:r>
          </w:p>
          <w:p w14:paraId="218753AF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7D725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Религиозные организации, миссии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в соответствии с законодательством Кыргызской Республики вправе устанавливать и поддерживать международные связи и контакты в целях паломничества или участия в других религиозных мероприятиях для получения религиозного образования, а также приглашать для этих целей иностранных граждан.</w:t>
            </w:r>
          </w:p>
          <w:p w14:paraId="5FA23325" w14:textId="77777777" w:rsidR="009901F6" w:rsidRDefault="009901F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C90F2B9" w14:textId="77777777" w:rsidR="009901F6" w:rsidRDefault="009901F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FBC8CB6" w14:textId="77777777" w:rsidR="009901F6" w:rsidRDefault="009901F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F6ECC00" w14:textId="77777777" w:rsidR="009901F6" w:rsidRDefault="009901F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8950A71" w14:textId="77777777" w:rsidR="009901F6" w:rsidRDefault="009901F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8BE8737" w14:textId="77777777" w:rsidR="009901F6" w:rsidRDefault="009901F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0560D9E" w14:textId="77777777" w:rsidR="009901F6" w:rsidRDefault="009901F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0552890" w14:textId="77777777" w:rsidR="009901F6" w:rsidRDefault="009901F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E01DEB3" w14:textId="77777777" w:rsidR="009901F6" w:rsidRPr="000673F7" w:rsidRDefault="009901F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8C95EB2" w14:textId="77777777" w:rsidR="000A7E99" w:rsidRPr="00105DA5" w:rsidRDefault="000673F7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5DA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2. Религиозные организации, миссии по согласованию с государственным органом по делам религий имеют право приглашать иностранных граждан в целях занятия профессиональной, в том числе проповеднической, религиозной деятельностью в данных организациях в соответствии с законодательством Кыргызской Республики.</w:t>
            </w:r>
          </w:p>
        </w:tc>
        <w:tc>
          <w:tcPr>
            <w:tcW w:w="7280" w:type="dxa"/>
          </w:tcPr>
          <w:p w14:paraId="3042932E" w14:textId="77777777" w:rsidR="009901F6" w:rsidRDefault="009901F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23. Международные связи религиозных организаций, миссий</w:t>
            </w:r>
          </w:p>
          <w:p w14:paraId="05150E40" w14:textId="2E4007E5" w:rsidR="009901F6" w:rsidRPr="009901F6" w:rsidRDefault="009901F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9901F6">
              <w:rPr>
                <w:rFonts w:asciiTheme="majorBidi" w:eastAsia="Times New Roman" w:hAnsiTheme="majorBidi" w:cstheme="majorBidi"/>
                <w:sz w:val="24"/>
                <w:szCs w:val="24"/>
                <w:lang w:val="ky-KG" w:eastAsia="ru-RU"/>
              </w:rPr>
              <w:lastRenderedPageBreak/>
              <w:t xml:space="preserve">1. </w:t>
            </w:r>
            <w:r w:rsidRPr="007D725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Религиозные организации, религиозные учебные заведения</w:t>
            </w:r>
            <w:r w:rsidR="00781C97" w:rsidRPr="007D725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Pr="007D725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миссии</w:t>
            </w:r>
            <w:r w:rsidRPr="009901F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в соответствии с законодательством Кыргызской Республики вправе устанавливать и поддерживать международные связи и контакты в целях паломничества или участия в других религиозных мероприятиях для получения религиозного образования, а также приглашать для этих целей иностранных граждан.</w:t>
            </w:r>
          </w:p>
          <w:p w14:paraId="13D06C1E" w14:textId="059179E4" w:rsidR="009901F6" w:rsidRPr="009901F6" w:rsidRDefault="009901F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1-1. 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Религиозные организации, религиозные учебные заведения и миссии 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вправе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направлять граждан К</w:t>
            </w:r>
            <w:r w:rsidR="008B7C4E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ыргы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з</w:t>
            </w:r>
            <w:r w:rsidR="007D7251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с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кой 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Р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еспублики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за границу для обучения в религиозных </w:t>
            </w:r>
            <w:r w:rsidR="008B7C4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учебных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заведения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х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и принимать иностранцев, лиц без гражданства 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на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обучение в религиозны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х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учебных заведения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х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на территории К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ыргызской 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Р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еспублики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, о чем религиозные организации уведомляют уполномоченный государственный</w:t>
            </w:r>
            <w:r w:rsidRPr="009901F6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9901F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орган по делам религий.</w:t>
            </w:r>
          </w:p>
          <w:p w14:paraId="3DD07D96" w14:textId="77777777" w:rsidR="009901F6" w:rsidRPr="00105DA5" w:rsidRDefault="008B7C4E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105DA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2. Религиозные организации</w:t>
            </w:r>
            <w:r w:rsidR="00E71203" w:rsidRPr="00105DA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, религиозные учебные заведения и</w:t>
            </w:r>
            <w:r w:rsidRPr="00105DA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миссии по согласованию с </w:t>
            </w:r>
            <w:r w:rsidR="006C6736" w:rsidRPr="00105DA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уполномоченным </w:t>
            </w:r>
            <w:r w:rsidRPr="00105DA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государственным органом по делам религий имеют право приглашать иностранных граждан в целях занятия профессиональной, в том числе проповеднической, религиозной деятельностью в данных организациях в соответствии с настоящим Законом.</w:t>
            </w:r>
          </w:p>
          <w:p w14:paraId="026EB04C" w14:textId="77777777" w:rsidR="000A7E99" w:rsidRPr="000D6DD2" w:rsidRDefault="000A7E99" w:rsidP="00824C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73F7" w:rsidRPr="000D6DD2" w14:paraId="43058CEB" w14:textId="77777777" w:rsidTr="001C068D">
        <w:tc>
          <w:tcPr>
            <w:tcW w:w="7280" w:type="dxa"/>
          </w:tcPr>
          <w:p w14:paraId="781DFCA3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26. Контроль за деятельностью религиозной организации</w:t>
            </w:r>
          </w:p>
          <w:p w14:paraId="3171E9FC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 Религиозная организация ведет бухгалтерский учет и статистическую отчетность в порядке, установленном законодательством Кыргызской Республики.</w:t>
            </w:r>
          </w:p>
          <w:p w14:paraId="422FDCDA" w14:textId="77777777" w:rsidR="001432B3" w:rsidRDefault="001432B3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A2A2A41" w14:textId="77777777" w:rsidR="000673F7" w:rsidRPr="00237CFB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237C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2. Религиозная организация предоставляет информацию о своей деятельности органам государственной статистики и налоговым органам, государственному органу по делам религий и его территориальным органам, органам прокуратуры, </w:t>
            </w:r>
            <w:r w:rsidRPr="00237C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учредителям и иным лицам в соответствии с законодательством Кыргызской Республики и уставом (положением) религиозной организации.</w:t>
            </w:r>
          </w:p>
          <w:p w14:paraId="365192D0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3. Размеры и структура доходов </w:t>
            </w:r>
            <w:r w:rsidRPr="00237C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религиозной организации,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а также сведения о размерах и составе имущества религиозной организации, ее расходах, численности и составе работников, об оплате их труда, использовании безвозмездного труда граждан в деятельности религиозной организации не могут быть предметом коммерческой тайны.</w:t>
            </w:r>
          </w:p>
          <w:p w14:paraId="7279FE3D" w14:textId="77777777" w:rsidR="00867C25" w:rsidRDefault="00867C2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D1B71B4" w14:textId="77777777" w:rsidR="000673F7" w:rsidRPr="00237CFB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237C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4. Религиозная организация обязана представлять органам государственной статистики и налоговым органам, государственному органу по делам религий, органам прокуратуры документы, содержащие отчет о своей деятельности, о персональном составе руководящих органов, а также документы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гражданства. Формы и сроки представления указанных документов определяются государственным органом по делам религий.</w:t>
            </w:r>
          </w:p>
          <w:p w14:paraId="30E5F6DC" w14:textId="77777777" w:rsidR="00867C25" w:rsidRDefault="00867C2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13C220E" w14:textId="77777777" w:rsidR="000673F7" w:rsidRPr="007A68E4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</w:pPr>
            <w:r w:rsidRPr="007A68E4">
              <w:rPr>
                <w:rFonts w:asciiTheme="majorBidi" w:eastAsia="Times New Roman" w:hAnsiTheme="majorBidi" w:cstheme="majorBidi"/>
                <w:strike/>
                <w:sz w:val="24"/>
                <w:szCs w:val="24"/>
                <w:lang w:eastAsia="ru-RU"/>
              </w:rPr>
              <w:t>5. Прокуратура осуществляет надзор за точным и единообразным исполнением законов и иных нормативных правовых актов Кыргызской Республики религиозными организациями, миссиями (представительствами) зарубежных религиозных организаций.</w:t>
            </w:r>
          </w:p>
          <w:p w14:paraId="7AF3152D" w14:textId="77777777" w:rsidR="000673F7" w:rsidRPr="00237CFB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237C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6. Государственный орган по делам религий и его территориальные органы, налоговые органы осуществляют контроль за соответствием деятельности религиозной организации целям, предусмотренным ее уставом (положением), и законодательству Кыргызской Республики. В отношении религиозной организации органы прокуратуры, </w:t>
            </w:r>
            <w:r w:rsidRPr="00237C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государственный орган по делам религий и его территориальные органы, налоговые органы вправе:</w:t>
            </w:r>
          </w:p>
          <w:p w14:paraId="07D638D8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запрашивать у органов управления религиозной организации их распорядительные и финансовые документы;</w:t>
            </w:r>
          </w:p>
          <w:p w14:paraId="6624DE21" w14:textId="77777777" w:rsidR="00375654" w:rsidRPr="000673F7" w:rsidRDefault="00375654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04F7974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 запрашивать и получать информацию о финансово-хозяйственной деятельности религиозных организаций у органов государственной статистики, налоговых органов и иных органов государственного надзора и контроля, а также у банковских учреждений и иных финансовых организаций;</w:t>
            </w:r>
          </w:p>
          <w:p w14:paraId="2F6A7666" w14:textId="77777777" w:rsidR="00375654" w:rsidRPr="000673F7" w:rsidRDefault="00375654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3F33FD1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 направлять своих представителей для участия в проводимых религиозной организацией мероприятиях;</w:t>
            </w:r>
          </w:p>
          <w:p w14:paraId="42DADA5C" w14:textId="77777777" w:rsidR="00375654" w:rsidRPr="000673F7" w:rsidRDefault="00375654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5E4053F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4) не чаще одного раза в год проводить проверки соответствия деятельности религиозной организации, в том числе по расходованию денежных средств и использованию иного имущества, целям, предусмотренным ее уставом (положением);</w:t>
            </w:r>
          </w:p>
          <w:p w14:paraId="1F137922" w14:textId="77777777" w:rsidR="00375654" w:rsidRPr="000673F7" w:rsidRDefault="00375654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7AA374C" w14:textId="77777777" w:rsidR="000673F7" w:rsidRPr="008D1B8A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D1B8A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5) в случае выявления нарушения законодательства Кыргызской Республики или совершения религиозной организацией действий, противоречащих целям, предусмотренным ее уставом (положением), вынести ей письменное предупреждение с указанием допущенного нарушения и срока его устранения, составляющего не менее месяца. Предупреждение, вынесенное религиозной организации, может быть обжаловано в вышестоящий орган или суд.</w:t>
            </w:r>
          </w:p>
          <w:p w14:paraId="581850A6" w14:textId="77777777" w:rsidR="007A68E4" w:rsidRDefault="007A68E4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7DADBD4" w14:textId="77777777" w:rsidR="007A68E4" w:rsidRDefault="007A68E4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2302097" w14:textId="77777777" w:rsidR="007A68E4" w:rsidRDefault="007A68E4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B5F331E" w14:textId="77777777" w:rsidR="007A68E4" w:rsidRDefault="007A68E4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4584C37" w14:textId="77777777" w:rsidR="008D1B8A" w:rsidRDefault="008D1B8A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E39062D" w14:textId="77777777" w:rsidR="007A68E4" w:rsidRPr="000673F7" w:rsidRDefault="007A68E4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CAEC4FD" w14:textId="77777777" w:rsidR="000A7E99" w:rsidRPr="00702625" w:rsidRDefault="000673F7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026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7. Систематическое непредставление религиозной организацией в установленный срок сведений, предусмотренных настоящей статьей, является основанием для обращения органов прокуратуры, государственного органа по делам религий или его территориального органа в суд с заявлением о ликвидации данной религиозной организации.</w:t>
            </w:r>
          </w:p>
        </w:tc>
        <w:tc>
          <w:tcPr>
            <w:tcW w:w="7280" w:type="dxa"/>
          </w:tcPr>
          <w:p w14:paraId="47C7F32E" w14:textId="77777777" w:rsidR="008B7C4E" w:rsidRDefault="008B7C4E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26. Контроль за деятельностью религиозной организации</w:t>
            </w:r>
            <w:r w:rsidR="006C67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6C6736" w:rsidRPr="006C6736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религиозного учебного заведения и миссии</w:t>
            </w:r>
          </w:p>
          <w:p w14:paraId="46C18815" w14:textId="0CA149C3" w:rsidR="00781C97" w:rsidRPr="000673F7" w:rsidRDefault="00781C97" w:rsidP="00E04F5B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1. Религиозная организация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, </w:t>
            </w:r>
            <w:r w:rsidR="00E04F5B" w:rsidRPr="00781C9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религиозное учебное заведение</w:t>
            </w:r>
            <w:r w:rsidR="00E04F5B" w:rsidRPr="00781C9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04F5B" w:rsidRPr="00781C9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и</w:t>
            </w:r>
            <w:r w:rsidR="00E04F5B" w:rsidRPr="00781C9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1C97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миссия 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ведет бухгалтерский учет и статистическую отчетность в порядке, установленном законодательством Кыргызской Республики.</w:t>
            </w:r>
          </w:p>
          <w:p w14:paraId="0F8F6077" w14:textId="61EDF11B" w:rsidR="00867C25" w:rsidRPr="00237CFB" w:rsidRDefault="00867C2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237C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2. Религиозная организация</w:t>
            </w:r>
            <w:r w:rsidR="00781C97" w:rsidRPr="00237C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, миссия и религиозное учебное заведение</w:t>
            </w:r>
            <w:r w:rsidRPr="00237C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предоставляет информацию о своей деятельности органам государственной статистики, налоговым органам, уполномоченному государственному органу по делам религий и </w:t>
            </w:r>
            <w:r w:rsidRPr="00237C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 xml:space="preserve">его территориальным </w:t>
            </w:r>
            <w:r w:rsidR="008A515C" w:rsidRPr="00237C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органам</w:t>
            </w:r>
            <w:r w:rsidRPr="00237C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, учредителям и иным лицам в соответствии с законодательством Кыргызской Республики и уставом (положением) религиозной организации.</w:t>
            </w:r>
          </w:p>
          <w:p w14:paraId="0A7470A7" w14:textId="77777777" w:rsidR="00867C25" w:rsidRDefault="00867C2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3. Размеры и структура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доходов </w:t>
            </w:r>
            <w:r w:rsidRPr="00867C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религиозной организации,</w:t>
            </w:r>
            <w:r w:rsidRPr="00867C2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867C2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религиозного учебного заведения и миссии, </w:t>
            </w: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а также сведения о размерах и составе имущества религиозной организации, ее расходах, численности и составе работников, об оплате их труда, использовании безвозмездного труда граждан в деятельности религиозной организации не могут быть предметом коммерческой тайны.</w:t>
            </w:r>
          </w:p>
          <w:p w14:paraId="30126BB8" w14:textId="77777777" w:rsidR="00867C25" w:rsidRPr="00237CFB" w:rsidRDefault="00867C2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237C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4. Религиозная организация, религиозное учебное заведение и миссия обязана представлять органам государственной статистики и налоговым органам, </w:t>
            </w:r>
            <w:r w:rsidRPr="00237C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уполномоченному </w:t>
            </w:r>
            <w:r w:rsidRPr="00237C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государственному органу по делам религий, документы, содержащие отчет о своей деятельности, о персональном составе руководящих органов, а также документы о расходовании денежных средств и об использовании иного имущества, в том числе полученных от международных и иностранных организаций, иностранных граждан и лиц без гражданства. </w:t>
            </w:r>
            <w:r w:rsidRPr="00143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Формы и сроки представления указанных документов определяются </w:t>
            </w:r>
            <w:r w:rsidRPr="00143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>уполномоченным</w:t>
            </w:r>
            <w:r w:rsidRPr="001432B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государственным органом по делам религий.</w:t>
            </w:r>
          </w:p>
          <w:p w14:paraId="4DBB3C66" w14:textId="77777777" w:rsidR="00867C25" w:rsidRDefault="00867C2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Признан утратившим силу.</w:t>
            </w:r>
          </w:p>
          <w:p w14:paraId="2308E4A1" w14:textId="77777777" w:rsidR="007A68E4" w:rsidRDefault="007A68E4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0477CB1" w14:textId="77777777" w:rsidR="008A515C" w:rsidRDefault="008A515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2EAABBD" w14:textId="77777777" w:rsidR="0030252B" w:rsidRDefault="0030252B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737CA95" w14:textId="77777777" w:rsidR="007A68E4" w:rsidRDefault="007A68E4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0DCA391B" w14:textId="77777777" w:rsidR="007A68E4" w:rsidRPr="00237CFB" w:rsidRDefault="007A68E4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237C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6. </w:t>
            </w:r>
            <w:r w:rsidRPr="00237C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Уполномоченный </w:t>
            </w:r>
            <w:r w:rsidRPr="00237C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государственный орган по делам религий и его территориальные органы, осуществляют контроль за соответствием деятельности религиозной организации, религиозного учебного заведения и миссии целям, предусмотренным ее уставом (положением), и законодательству Кыргызской Республики. В отношении религиозной </w:t>
            </w:r>
            <w:r w:rsidRPr="00237C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 xml:space="preserve">организации, </w:t>
            </w:r>
            <w:r w:rsidRPr="00237C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уполномоченный </w:t>
            </w:r>
            <w:r w:rsidRPr="00237C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государственный орган по делам религий и его территориальные органы, вправе:</w:t>
            </w:r>
          </w:p>
          <w:p w14:paraId="21FD7CD4" w14:textId="36285F6E" w:rsidR="007A68E4" w:rsidRPr="007A68E4" w:rsidRDefault="007A68E4" w:rsidP="008758BC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A68E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1) запрашивать у органов управления религиозной организации</w:t>
            </w:r>
            <w:r w:rsidR="00375654" w:rsidRPr="0030252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,</w:t>
            </w:r>
            <w:r w:rsidR="0037565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8758BC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религиозного учебного заведения</w:t>
            </w:r>
            <w:r w:rsidR="008758BC" w:rsidRPr="007A68E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8758BC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и</w:t>
            </w:r>
            <w:r w:rsidR="008758BC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75654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миссии </w:t>
            </w:r>
            <w:r w:rsidRPr="007A68E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их распорядительные и финансовые документы;</w:t>
            </w:r>
          </w:p>
          <w:p w14:paraId="14AA9774" w14:textId="0E154E71" w:rsidR="007A68E4" w:rsidRPr="007A68E4" w:rsidRDefault="007A68E4" w:rsidP="008758BC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A68E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2) запрашивать и получать информацию о финансово-хозяйственной деятельности религиозных организаций</w:t>
            </w:r>
            <w:r w:rsidR="00375654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религиозн</w:t>
            </w:r>
            <w:r w:rsidR="0030252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ых</w:t>
            </w:r>
            <w:r w:rsidR="00375654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учебн</w:t>
            </w:r>
            <w:r w:rsidR="0030252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ых</w:t>
            </w:r>
            <w:r w:rsidR="00375654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заведени</w:t>
            </w:r>
            <w:r w:rsidR="0030252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й</w:t>
            </w:r>
            <w:r w:rsidRPr="007A68E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="008758BC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и</w:t>
            </w:r>
            <w:r w:rsidR="008758BC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758BC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мисси</w:t>
            </w:r>
            <w:r w:rsidR="008758B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й</w:t>
            </w:r>
            <w:r w:rsidR="008758BC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A68E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у органов государственной статистики, налоговых органов и иных органов государственного надзора и контроля, а также у банковских учреждений и иных финансовых организаций;</w:t>
            </w:r>
          </w:p>
          <w:p w14:paraId="6F80E6B9" w14:textId="376CA6CF" w:rsidR="007A68E4" w:rsidRPr="007A68E4" w:rsidRDefault="007A68E4" w:rsidP="008758BC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7A68E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3) направлять своих представителей для участия в проводимых религиозной организацией</w:t>
            </w:r>
            <w:r w:rsidR="0037565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</w:t>
            </w:r>
            <w:r w:rsidR="00375654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758BC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религиозного учебного заведения</w:t>
            </w:r>
            <w:r w:rsidR="008758BC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758BC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и</w:t>
            </w:r>
            <w:r w:rsidR="008758BC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75654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миссии </w:t>
            </w:r>
            <w:r w:rsidRPr="007A68E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мероприятиях;</w:t>
            </w:r>
          </w:p>
          <w:p w14:paraId="3F204024" w14:textId="1B8BE11D" w:rsidR="007A68E4" w:rsidRPr="007A68E4" w:rsidRDefault="007A68E4" w:rsidP="008758BC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7A68E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4) не чаще одного раза в год проводить проверки соответствия деятельности религиозной организации</w:t>
            </w:r>
            <w:r w:rsidR="0037565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</w:t>
            </w:r>
            <w:r w:rsidR="00375654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религиозного учебного заведения</w:t>
            </w:r>
            <w:r w:rsidR="008758BC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758BC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и</w:t>
            </w:r>
            <w:r w:rsidR="008758BC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758BC" w:rsidRPr="0037565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миссии</w:t>
            </w:r>
            <w:r w:rsidRPr="007A68E4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, в том числе по расходованию денежных средств и использованию иного имущества, целям, предусмотренным ее уставом (положением);</w:t>
            </w:r>
          </w:p>
          <w:p w14:paraId="53498583" w14:textId="00C56F14" w:rsidR="007A68E4" w:rsidRPr="008D1B8A" w:rsidRDefault="007A68E4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8D1B8A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5) в случае выявления нарушения законодательства Кыргызской Республики или совершения религиозной организацией</w:t>
            </w:r>
            <w:r w:rsidR="00D666F1" w:rsidRPr="008D1B8A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, религиозными учебными заведениями и миссиями</w:t>
            </w:r>
            <w:r w:rsidRPr="008D1B8A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действий, противоречащих целям, предусмотренным ее уставом (положением), вынести ей письменное предупреждение с указанием допущенного нарушения и срока его устранения</w:t>
            </w:r>
            <w:r w:rsidR="006C6736" w:rsidRPr="008D1B8A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, далее</w:t>
            </w:r>
            <w:r w:rsidRPr="008D1B8A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принять решение о приостановлении деятельности религиозной организации</w:t>
            </w:r>
            <w:r w:rsidRPr="008D1B8A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,</w:t>
            </w:r>
            <w:r w:rsidR="000A4BA1" w:rsidRPr="000A4BA1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 религиозного учебного заведения или миссии, </w:t>
            </w:r>
            <w:r w:rsidRPr="008D1B8A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а в случаях, предусмотренных статьей 14 настоящего Закона, обратиться с иском в суд о</w:t>
            </w:r>
            <w:r w:rsidR="000A4BA1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б их</w:t>
            </w:r>
            <w:r w:rsidRPr="008D1B8A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 ликвидации </w:t>
            </w:r>
            <w:r w:rsidRPr="008D1B8A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и/или приня</w:t>
            </w:r>
            <w:r w:rsidR="00FA0E95" w:rsidRPr="008D1B8A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ть</w:t>
            </w:r>
            <w:r w:rsidRPr="008D1B8A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решения об отзыве свиде</w:t>
            </w:r>
            <w:r w:rsidR="00C052C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тельства об учетной регистрации</w:t>
            </w:r>
            <w:r w:rsidRPr="008D1B8A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</w:t>
            </w:r>
            <w:r w:rsidR="00C052C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(</w:t>
            </w:r>
            <w:r w:rsidRPr="008D1B8A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для религиозных организаций, религиозных учебных заведений</w:t>
            </w:r>
            <w:r w:rsidR="00FA0E95" w:rsidRPr="008D1B8A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и мисс</w:t>
            </w:r>
            <w:r w:rsidR="00C052C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ий,</w:t>
            </w:r>
            <w:r w:rsidRPr="008D1B8A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не имеющих государственной регистрации</w:t>
            </w:r>
            <w:r w:rsidR="00C052C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)</w:t>
            </w:r>
            <w:r w:rsidRPr="008D1B8A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14:paraId="4693C3AA" w14:textId="77777777" w:rsidR="00FA0E95" w:rsidRPr="00702625" w:rsidRDefault="00FA0E9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</w:pPr>
            <w:r w:rsidRPr="0070262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>7</w:t>
            </w:r>
            <w:r w:rsidRPr="00702625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ru-RU"/>
              </w:rPr>
              <w:t>.</w:t>
            </w:r>
            <w:r w:rsidRPr="00702625"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val="ky-KG" w:eastAsia="ru-RU"/>
              </w:rPr>
              <w:t xml:space="preserve"> </w:t>
            </w:r>
            <w:r w:rsidRPr="0070262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Непредставление</w:t>
            </w:r>
            <w:r w:rsidRPr="0070262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 религиозной организацией</w:t>
            </w:r>
            <w:r w:rsidR="006C6736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,</w:t>
            </w:r>
            <w:r w:rsidR="006C6736" w:rsidRPr="006C6736">
              <w:rPr>
                <w:rFonts w:asciiTheme="majorBidi" w:eastAsia="Times New Roman" w:hAnsiTheme="majorBidi" w:cstheme="majorBidi"/>
                <w:b/>
                <w:sz w:val="24"/>
                <w:szCs w:val="24"/>
                <w:highlight w:val="cyan"/>
                <w:lang w:eastAsia="ru-RU"/>
              </w:rPr>
              <w:t xml:space="preserve"> </w:t>
            </w:r>
            <w:r w:rsidR="006C6736" w:rsidRPr="006C673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религиозным учебн</w:t>
            </w:r>
            <w:r w:rsidR="006C673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ым</w:t>
            </w:r>
            <w:r w:rsidR="006C6736" w:rsidRPr="006C6736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заведением и миссией</w:t>
            </w:r>
            <w:r w:rsidRPr="0070262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 </w:t>
            </w:r>
            <w:r w:rsidRPr="0070262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в установленный срок сведений, предусмотренных настоящей статьей,</w:t>
            </w:r>
            <w:r w:rsidRPr="0070262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 </w:t>
            </w:r>
            <w:r w:rsidRPr="0070262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за</w:t>
            </w:r>
            <w:r w:rsidRPr="0070262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 которые уполномоченным государственным органом по делам религий или его территориальным органом </w:t>
            </w:r>
            <w:r w:rsidRPr="0070262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вынесен</w:t>
            </w:r>
            <w:r w:rsidRPr="0070262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о </w:t>
            </w:r>
            <w:r w:rsidR="00FE245E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письменное </w:t>
            </w:r>
            <w:r w:rsidRPr="0070262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предупреждение</w:t>
            </w:r>
            <w:r w:rsidRPr="0070262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, является основанием для</w:t>
            </w:r>
            <w:r w:rsidR="00FE24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приостановления деятельности религиозной организации, религиозного учебного заведения и миссии, а далее</w:t>
            </w:r>
            <w:r w:rsidRPr="0070262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обращени</w:t>
            </w:r>
            <w:r w:rsidR="00FE24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е</w:t>
            </w:r>
            <w:r w:rsidRPr="0070262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</w:t>
            </w:r>
            <w:r w:rsidRPr="0070262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уполномоченного </w:t>
            </w:r>
            <w:r w:rsidRPr="0070262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государственного органа по делам религий или его территориального </w:t>
            </w:r>
            <w:r w:rsidRPr="0070262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органа</w:t>
            </w:r>
            <w:r w:rsidRPr="0070262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в суд с заявлением о ликвидации данной религиозной организации</w:t>
            </w:r>
            <w:r w:rsidR="00FE24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, религиозного учебного заведения и миссии</w:t>
            </w:r>
            <w:r w:rsidRPr="0070262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 и/или отзыва свидетельства об учетной регистрации. </w:t>
            </w:r>
          </w:p>
          <w:p w14:paraId="2DC618C4" w14:textId="77777777" w:rsidR="00FA0E95" w:rsidRPr="00FA0E95" w:rsidRDefault="00FA0E9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FA0E9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8. Проверка и мониторинг уставной деятельности религиозной организации, религиозного учебного заведения и миссии осуществляется:</w:t>
            </w:r>
          </w:p>
          <w:p w14:paraId="23B0E009" w14:textId="66BE65EB" w:rsidR="00FA0E95" w:rsidRPr="00FA0E95" w:rsidRDefault="00E144D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- </w:t>
            </w:r>
            <w:r w:rsidR="00FA0E95" w:rsidRPr="00FA0E9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по инициативе уполномоченного </w:t>
            </w:r>
            <w:r w:rsidR="00FA0E95" w:rsidRPr="00FA0E9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государственного органа по делам религий</w:t>
            </w:r>
            <w:r w:rsidR="00FA0E95" w:rsidRPr="00FA0E9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, но не более одного раза </w:t>
            </w:r>
            <w:r w:rsidR="00EF1D8A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в год</w:t>
            </w:r>
            <w:r w:rsidR="00FA0E95" w:rsidRPr="00FA0E9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;</w:t>
            </w:r>
          </w:p>
          <w:p w14:paraId="538F8206" w14:textId="3158C4D5" w:rsidR="00FA0E95" w:rsidRPr="00FA0E95" w:rsidRDefault="00FA0E9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FA0E9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-</w:t>
            </w:r>
            <w:r w:rsidRPr="00FA0E9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по обращениям </w:t>
            </w:r>
            <w:r w:rsidRPr="00FA0E95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физических и юридических лиц</w:t>
            </w:r>
            <w:r w:rsidRPr="00FA0E9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; </w:t>
            </w:r>
          </w:p>
          <w:p w14:paraId="437C0855" w14:textId="77777777" w:rsidR="00FA0E95" w:rsidRPr="00FA0E95" w:rsidRDefault="00FA0E9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FA0E9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- по запросу органов национальной безопаснос</w:t>
            </w:r>
            <w:r w:rsidR="0070262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ти и правоохранительных органов.</w:t>
            </w:r>
          </w:p>
          <w:p w14:paraId="08586ACA" w14:textId="77777777" w:rsidR="007A68E4" w:rsidRPr="000D6DD2" w:rsidRDefault="007A68E4" w:rsidP="00824C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73F7" w:rsidRPr="000D6DD2" w14:paraId="247DA8CF" w14:textId="77777777" w:rsidTr="001C068D">
        <w:tc>
          <w:tcPr>
            <w:tcW w:w="7280" w:type="dxa"/>
          </w:tcPr>
          <w:p w14:paraId="46FBDC6D" w14:textId="77777777" w:rsid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27. Письменное предупреждение</w:t>
            </w:r>
          </w:p>
          <w:p w14:paraId="2D0E1A87" w14:textId="77777777" w:rsidR="002A78EC" w:rsidRPr="000673F7" w:rsidRDefault="002A78E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47441F42" w14:textId="77777777" w:rsidR="000673F7" w:rsidRPr="00816332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1. В случае нарушения религиозной организацией, миссией законодательства Кыргызской Республики либо осуществления деятельности, противоречащей уставу религиозной организации, миссии, государственный орган по делам религий выносит письменное предупреждение, которое в трехдневный срок направляется руководящему органу религиозной организации, миссии.</w:t>
            </w:r>
          </w:p>
          <w:p w14:paraId="1B7002C4" w14:textId="77777777" w:rsidR="00631C60" w:rsidRDefault="00631C6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3326E03C" w14:textId="77777777" w:rsidR="00631C60" w:rsidRDefault="00631C6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75753F20" w14:textId="77777777" w:rsidR="00631C60" w:rsidRDefault="00631C6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2E03ACF5" w14:textId="77777777" w:rsidR="00631C60" w:rsidRDefault="00631C6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7923B1C" w14:textId="77777777" w:rsidR="00025E76" w:rsidRDefault="00025E7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18903EE5" w14:textId="77777777" w:rsidR="002A78EC" w:rsidRDefault="002A78EC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6FF288CC" w14:textId="77777777" w:rsidR="00025E76" w:rsidRDefault="00025E76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14:paraId="5E0EF012" w14:textId="77777777" w:rsidR="000A7E99" w:rsidRPr="00047508" w:rsidRDefault="000673F7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750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2. Если нарушения, указанные в части 1 настоящей статьи, в течение трех месяцев не были устранены либо имели место повторно в течение года, государственный орган по делам религий </w:t>
            </w:r>
            <w:r w:rsidRPr="002A78E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имеет право</w:t>
            </w:r>
            <w:r w:rsidRPr="00047508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обратиться в суд с заявлением о ликвидации религиозной организации. При этом государственный орган по делам религий вправе принять решение о приостановлении деятельности религиозной организации до вынесения судебного решения.</w:t>
            </w:r>
          </w:p>
        </w:tc>
        <w:tc>
          <w:tcPr>
            <w:tcW w:w="7280" w:type="dxa"/>
          </w:tcPr>
          <w:p w14:paraId="7E1CBDCC" w14:textId="5A10C307" w:rsidR="00702625" w:rsidRPr="002A78EC" w:rsidRDefault="0070262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27. Письменное предупреждение</w:t>
            </w:r>
            <w:r w:rsidR="00C052C5" w:rsidRPr="002A78E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, приостановление деятельности и отзыв свидетельства</w:t>
            </w:r>
          </w:p>
          <w:p w14:paraId="2FAA4474" w14:textId="7C44698D" w:rsidR="00702625" w:rsidRPr="00816332" w:rsidRDefault="0070262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1. В случае нарушения религиозной организацией, религиозным учебным заведением, миссией законодательства Кыргызской Республики либо осуществления деятельности, противоречащей уставу</w:t>
            </w:r>
            <w:r w:rsidR="00EF1D8A"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(положению)</w:t>
            </w:r>
            <w:r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F1D8A"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религиозной организации, миссии </w:t>
            </w:r>
            <w:r w:rsidR="00025E76"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ил</w:t>
            </w:r>
            <w:r w:rsidR="00EF1D8A"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и религиозного учебного заведения</w:t>
            </w:r>
            <w:r w:rsidR="00EF1D8A"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 </w:t>
            </w:r>
            <w:r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уполномоченный </w:t>
            </w:r>
            <w:r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государственный орган по делам религий выносит письменное предупреждение, которое направляется руководящему органу религиозной организации, </w:t>
            </w:r>
            <w:r w:rsidR="00025E76"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миссии</w:t>
            </w:r>
            <w:r w:rsidR="00EF1D8A"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="00025E76"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ли</w:t>
            </w:r>
            <w:r w:rsidR="00EF1D8A"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религиозного учебного заведения</w:t>
            </w:r>
          </w:p>
          <w:p w14:paraId="3210EE08" w14:textId="7B020BEB" w:rsidR="00702625" w:rsidRPr="00702625" w:rsidRDefault="00702625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</w:pPr>
            <w:r w:rsidRPr="002A78E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 xml:space="preserve">Решение </w:t>
            </w:r>
            <w:r w:rsidRPr="002A78EC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уполномоченного </w:t>
            </w:r>
            <w:r w:rsidRPr="002A78E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государственного органа по делам религий</w:t>
            </w:r>
            <w:r w:rsidRPr="002A78EC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 xml:space="preserve"> о вынесении письменного предупреждения </w:t>
            </w:r>
            <w:r w:rsidRPr="002A78E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в отношении религиозной организации</w:t>
            </w:r>
            <w:r w:rsidR="002A78EC" w:rsidRPr="002A78E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, религиозного учебного заведения или миссии</w:t>
            </w:r>
            <w:r w:rsidRPr="002A78E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может быть обжаловано в </w:t>
            </w:r>
            <w:r w:rsidR="00025E76" w:rsidRPr="002A78E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установленном законом порядке</w:t>
            </w:r>
            <w:r w:rsidRPr="002A78EC">
              <w:rPr>
                <w:rFonts w:asciiTheme="majorBidi" w:eastAsia="Times New Roman" w:hAnsiTheme="majorBidi" w:cstheme="majorBidi"/>
                <w:b/>
                <w:sz w:val="24"/>
                <w:szCs w:val="24"/>
                <w:lang w:val="ky-KG" w:eastAsia="ru-RU"/>
              </w:rPr>
              <w:t>.</w:t>
            </w:r>
          </w:p>
          <w:p w14:paraId="4E888538" w14:textId="7E9496E5" w:rsidR="00047508" w:rsidRPr="00D13C05" w:rsidRDefault="00631C6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</w:pPr>
            <w:r w:rsidRPr="00D13C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2. </w:t>
            </w:r>
            <w:r w:rsidR="00047508" w:rsidRPr="00D13C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>Если нарушения, указанные в части 1 настоящей статьи, не были устранены, уполномоченный орган по делам религий приостанавливает деятельность религиозной организации,</w:t>
            </w:r>
            <w:r w:rsidR="002A78EC" w:rsidRPr="00D13C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 религиозного учебного заведения или</w:t>
            </w:r>
            <w:r w:rsidR="00047508" w:rsidRPr="00D13C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 миссии на девяносто календарных дней.</w:t>
            </w:r>
          </w:p>
          <w:p w14:paraId="666B86CA" w14:textId="256DBEE9" w:rsidR="00047508" w:rsidRPr="00D13C05" w:rsidRDefault="0004750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</w:pPr>
            <w:r w:rsidRPr="00D13C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>Решение уполномоченного государственного органа по делам религий о вынесении письменного предупреждения в отношении религиозной организации</w:t>
            </w:r>
            <w:r w:rsidR="002A78EC" w:rsidRPr="00D13C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>, религиозного учебного заведения или миссии</w:t>
            </w:r>
            <w:r w:rsidRPr="00D13C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 может быть обжаловано в </w:t>
            </w:r>
            <w:r w:rsidR="00025E76" w:rsidRPr="00D13C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>установленном законом</w:t>
            </w:r>
            <w:r w:rsidRPr="00D13C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 порядке.</w:t>
            </w:r>
          </w:p>
          <w:p w14:paraId="461EDE3B" w14:textId="4BBDBA14" w:rsidR="00047508" w:rsidRPr="00047508" w:rsidRDefault="00047508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</w:pPr>
            <w:r w:rsidRPr="00D13C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3. Если нарушения, указанные в части 2 настоящей статьи, в </w:t>
            </w:r>
            <w:r w:rsidR="002A78EC" w:rsidRPr="00D13C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течении </w:t>
            </w:r>
            <w:r w:rsidR="002244A3" w:rsidRPr="00D13C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>девяносто</w:t>
            </w:r>
            <w:r w:rsidRPr="00D13C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 </w:t>
            </w:r>
            <w:r w:rsidR="002A78EC" w:rsidRPr="00D13C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>календарных</w:t>
            </w:r>
            <w:r w:rsidRPr="00D13C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 дней не были устранены либо имели место повторно в течение года, уполномоченный государственный орган по делам религий имеет право обратиться в суд с заявлением о ликвидации религиозной организации, религиозного учебного заведения </w:t>
            </w:r>
            <w:r w:rsidR="002244A3" w:rsidRPr="00D13C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 xml:space="preserve">или миссии </w:t>
            </w:r>
            <w:r w:rsidRPr="00D13C05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val="ky-KG" w:eastAsia="ru-RU"/>
              </w:rPr>
              <w:t>и/или отзывает свидетельство об учетной регистрации.</w:t>
            </w:r>
          </w:p>
          <w:p w14:paraId="29405806" w14:textId="77777777" w:rsidR="000A7E99" w:rsidRPr="00702625" w:rsidRDefault="000A7E99" w:rsidP="00824CA2">
            <w:pPr>
              <w:jc w:val="both"/>
              <w:rPr>
                <w:rFonts w:asciiTheme="majorBidi" w:hAnsiTheme="majorBidi" w:cstheme="majorBidi"/>
                <w:sz w:val="24"/>
                <w:szCs w:val="24"/>
                <w:lang w:val="ky-KG"/>
              </w:rPr>
            </w:pPr>
          </w:p>
        </w:tc>
      </w:tr>
      <w:tr w:rsidR="000673F7" w:rsidRPr="000D6DD2" w14:paraId="6E1BB16C" w14:textId="77777777" w:rsidTr="001C068D">
        <w:tc>
          <w:tcPr>
            <w:tcW w:w="7280" w:type="dxa"/>
          </w:tcPr>
          <w:p w14:paraId="03C1E3BF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28. Последствия приостановления деятельности религиозных организаций</w:t>
            </w:r>
          </w:p>
          <w:p w14:paraId="404AC1FF" w14:textId="77777777" w:rsidR="000A7E99" w:rsidRPr="00816332" w:rsidRDefault="000673F7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В случае приостановления деятельности религиозная организация не вправе осуществлять религиозную и другую деятельность, выступать в качестве учредителя средств массовой информации и иных юридических лиц, перечислять с текущего банковского (расчетного) счета денежные средства иным лицам, за исключением случаев уплаты платежей в бюджет, государственные внебюджетные фонды и иных обязательных платежей, расчетов по ранее заключенным </w:t>
            </w:r>
            <w:r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гражданским и трудовым договорам, возмещения вреда, причиненного действиями религиозной организации, миссии.</w:t>
            </w:r>
          </w:p>
        </w:tc>
        <w:tc>
          <w:tcPr>
            <w:tcW w:w="7280" w:type="dxa"/>
          </w:tcPr>
          <w:p w14:paraId="0F01228A" w14:textId="77777777" w:rsidR="00096241" w:rsidRDefault="0009624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28. Последствия приостановления деятельности религиозных организаций</w:t>
            </w:r>
          </w:p>
          <w:p w14:paraId="3996C5E0" w14:textId="6EC0B946" w:rsidR="00096241" w:rsidRPr="00816332" w:rsidRDefault="0009624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1. В случае приостановления деятельности религиозная организация</w:t>
            </w:r>
            <w:r w:rsidR="003E2980"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,</w:t>
            </w:r>
            <w:r w:rsidR="00D55C9E"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244A3"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религиозное учебное заведение и </w:t>
            </w:r>
            <w:r w:rsidR="00D55C9E"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миссия </w:t>
            </w:r>
            <w:r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не вправе осуществлять религиозную и другую деятельность, выступать в качестве учредителя средств массовой информации и иных юридических лиц, перечислять с текущего банковского (расчетного) счета денежные средства иным лицам, за исключением случаев уплаты платежей в бюджет, государственные внебюджетные фонды и иных обязательных </w:t>
            </w:r>
            <w:r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lastRenderedPageBreak/>
              <w:t>платежей, расчетов по ранее заключенным гражданским и трудовым договорам, возмещения вреда, причиненного действиями</w:t>
            </w:r>
            <w:r w:rsidR="00346C4E"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религиозной организации, </w:t>
            </w:r>
            <w:r w:rsidR="002244A3"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религиозн</w:t>
            </w:r>
            <w:r w:rsidR="002244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ого учебного</w:t>
            </w:r>
            <w:r w:rsidR="002244A3"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заведением и </w:t>
            </w:r>
            <w:r w:rsidR="00346C4E"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мисси</w:t>
            </w:r>
            <w:r w:rsidR="002244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и</w:t>
            </w:r>
            <w:r w:rsidR="002244A3" w:rsidRPr="0081633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6831EFA0" w14:textId="77777777" w:rsidR="00096241" w:rsidRPr="000673F7" w:rsidRDefault="00096241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2244A3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2.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 </w:t>
            </w:r>
            <w:r w:rsidRPr="00096241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Нарушение требований части 1 настоящей статьи является основанием, для обращения </w:t>
            </w:r>
            <w:r w:rsidR="003E298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уполномоченного </w:t>
            </w:r>
            <w:r w:rsidRPr="00096241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государственного органа по делам религий в суд, с иском о ликвидации данной религиозной организации</w:t>
            </w:r>
            <w:r w:rsidR="003E298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, религиозного учебного заведения и миссии</w:t>
            </w:r>
            <w:r w:rsidRPr="00096241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и/или отзывает свиде</w:t>
            </w:r>
            <w:r w:rsidR="003E2980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тельство об их учётной регистрации.</w:t>
            </w:r>
          </w:p>
          <w:p w14:paraId="5EC2B161" w14:textId="77777777" w:rsidR="000A7E99" w:rsidRPr="000D6DD2" w:rsidRDefault="000A7E99" w:rsidP="00824CA2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673F7" w:rsidRPr="000D6DD2" w14:paraId="7D70FCFA" w14:textId="77777777" w:rsidTr="001C068D">
        <w:tc>
          <w:tcPr>
            <w:tcW w:w="7280" w:type="dxa"/>
          </w:tcPr>
          <w:p w14:paraId="37727E9C" w14:textId="77777777" w:rsidR="000673F7" w:rsidRPr="000673F7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Статья 29. Ответственность за нарушение законодательства о свободе вероисповедания и религиозных организациях</w:t>
            </w:r>
          </w:p>
          <w:p w14:paraId="3E70029C" w14:textId="77777777" w:rsidR="000673F7" w:rsidRPr="00A3165C" w:rsidRDefault="000673F7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</w:pPr>
            <w:r w:rsidRPr="00A316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1. Нарушение законодательства Кыргызской Республики о свободе вероисповедания и религиозных организациях влечет за собой уголовную, административную и иную ответственность в соответствии с законодательством Кыргызской Республики.</w:t>
            </w:r>
          </w:p>
          <w:p w14:paraId="6A20EFA3" w14:textId="77777777" w:rsidR="000A7E99" w:rsidRPr="000D6DD2" w:rsidRDefault="000673F7" w:rsidP="00824CA2">
            <w:pPr>
              <w:ind w:firstLine="56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2. Должностные лица и граждане Кыргызской Республики, учредители религиозной организации и иные лица, виновные в нарушении законодательства о свободе вероисповедания и религиозных организациях, несут ответственность в соответствии с законодательством Кыргызской Республики.</w:t>
            </w:r>
          </w:p>
        </w:tc>
        <w:tc>
          <w:tcPr>
            <w:tcW w:w="7280" w:type="dxa"/>
          </w:tcPr>
          <w:p w14:paraId="0C963FAC" w14:textId="77777777" w:rsidR="003E2980" w:rsidRPr="000673F7" w:rsidRDefault="003E2980" w:rsidP="00824CA2">
            <w:pPr>
              <w:ind w:firstLine="567"/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0673F7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Статья 29. Ответственность за нарушение законодательства о свободе вероисповедания и религиозных организациях</w:t>
            </w:r>
          </w:p>
          <w:p w14:paraId="7B155BD5" w14:textId="77777777" w:rsidR="000A7E99" w:rsidRPr="00A3165C" w:rsidRDefault="003E2980" w:rsidP="00824CA2">
            <w:pPr>
              <w:ind w:firstLine="567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316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1. Нарушение законодательства Кыргызской Республики о свободе вероисповедания и религиозных организациях влечет за собой </w:t>
            </w:r>
            <w:r w:rsidR="00477AC5" w:rsidRPr="00A316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ответственность,</w:t>
            </w:r>
            <w:r w:rsidRPr="00A316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77AC5" w:rsidRPr="00A3165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ru-RU"/>
              </w:rPr>
              <w:t>предусмотренную законодательством в области проступков, нарушений и уголовных преступлений.</w:t>
            </w:r>
          </w:p>
        </w:tc>
      </w:tr>
    </w:tbl>
    <w:p w14:paraId="72A5F3BC" w14:textId="77777777" w:rsidR="001E2CED" w:rsidRDefault="001E2CED" w:rsidP="00824C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72EBFCC4" w14:textId="77777777" w:rsidR="006C6D65" w:rsidRDefault="006C6D65" w:rsidP="00824C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384694F" w14:textId="77777777" w:rsidR="000A7E99" w:rsidRDefault="000A7E99" w:rsidP="00824CA2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9C8D8D5" w14:textId="77777777" w:rsidR="00C34B09" w:rsidRPr="00C34B09" w:rsidRDefault="00C34B09" w:rsidP="006C6D6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34B09">
        <w:rPr>
          <w:rFonts w:asciiTheme="majorBidi" w:hAnsiTheme="majorBidi" w:cstheme="majorBidi"/>
          <w:b/>
          <w:bCs/>
          <w:sz w:val="28"/>
          <w:szCs w:val="28"/>
        </w:rPr>
        <w:t>Директор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proofErr w:type="spellStart"/>
      <w:r w:rsidRPr="00C34B09">
        <w:rPr>
          <w:rFonts w:asciiTheme="majorBidi" w:hAnsiTheme="majorBidi" w:cstheme="majorBidi"/>
          <w:b/>
          <w:bCs/>
          <w:sz w:val="28"/>
          <w:szCs w:val="28"/>
        </w:rPr>
        <w:t>З.Эргешов</w:t>
      </w:r>
      <w:proofErr w:type="spellEnd"/>
    </w:p>
    <w:sectPr w:rsidR="00C34B09" w:rsidRPr="00C34B09" w:rsidSect="000A7E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72B11"/>
    <w:multiLevelType w:val="hybridMultilevel"/>
    <w:tmpl w:val="E01896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8B"/>
    <w:rsid w:val="00004A4F"/>
    <w:rsid w:val="00007F88"/>
    <w:rsid w:val="00021A9E"/>
    <w:rsid w:val="00022929"/>
    <w:rsid w:val="00025E76"/>
    <w:rsid w:val="00026C8C"/>
    <w:rsid w:val="00047508"/>
    <w:rsid w:val="000673F7"/>
    <w:rsid w:val="00083AA2"/>
    <w:rsid w:val="00084C61"/>
    <w:rsid w:val="00090911"/>
    <w:rsid w:val="000916F0"/>
    <w:rsid w:val="00094F91"/>
    <w:rsid w:val="00096241"/>
    <w:rsid w:val="000A4BA1"/>
    <w:rsid w:val="000A7E99"/>
    <w:rsid w:val="000C204C"/>
    <w:rsid w:val="000C475D"/>
    <w:rsid w:val="000D6DD2"/>
    <w:rsid w:val="000D76D1"/>
    <w:rsid w:val="000E0418"/>
    <w:rsid w:val="000F7770"/>
    <w:rsid w:val="00105DA5"/>
    <w:rsid w:val="00106958"/>
    <w:rsid w:val="001432B3"/>
    <w:rsid w:val="001700CE"/>
    <w:rsid w:val="0017052B"/>
    <w:rsid w:val="001941C6"/>
    <w:rsid w:val="001A62FC"/>
    <w:rsid w:val="001C068D"/>
    <w:rsid w:val="001C12E2"/>
    <w:rsid w:val="001D46CE"/>
    <w:rsid w:val="001D496D"/>
    <w:rsid w:val="001D50BB"/>
    <w:rsid w:val="001D5B57"/>
    <w:rsid w:val="001E2CED"/>
    <w:rsid w:val="001E44E5"/>
    <w:rsid w:val="001F1191"/>
    <w:rsid w:val="001F2806"/>
    <w:rsid w:val="00213C02"/>
    <w:rsid w:val="002148EC"/>
    <w:rsid w:val="00217E37"/>
    <w:rsid w:val="002244A3"/>
    <w:rsid w:val="00234551"/>
    <w:rsid w:val="00237CFB"/>
    <w:rsid w:val="002559D3"/>
    <w:rsid w:val="002601AB"/>
    <w:rsid w:val="00271090"/>
    <w:rsid w:val="002902DF"/>
    <w:rsid w:val="00292DD0"/>
    <w:rsid w:val="002A78EC"/>
    <w:rsid w:val="002C4273"/>
    <w:rsid w:val="002C48A7"/>
    <w:rsid w:val="002D7A8B"/>
    <w:rsid w:val="002E5F67"/>
    <w:rsid w:val="002F0309"/>
    <w:rsid w:val="002F0656"/>
    <w:rsid w:val="0030252B"/>
    <w:rsid w:val="00322F51"/>
    <w:rsid w:val="0032556A"/>
    <w:rsid w:val="003343B6"/>
    <w:rsid w:val="00346C4E"/>
    <w:rsid w:val="00370CA0"/>
    <w:rsid w:val="00375654"/>
    <w:rsid w:val="00391EDD"/>
    <w:rsid w:val="0039530E"/>
    <w:rsid w:val="003B406A"/>
    <w:rsid w:val="003D110C"/>
    <w:rsid w:val="003D435B"/>
    <w:rsid w:val="003E2980"/>
    <w:rsid w:val="003E7B7C"/>
    <w:rsid w:val="003F1FF8"/>
    <w:rsid w:val="003F4BA6"/>
    <w:rsid w:val="0042052C"/>
    <w:rsid w:val="00424532"/>
    <w:rsid w:val="004246A9"/>
    <w:rsid w:val="004250A5"/>
    <w:rsid w:val="004411A5"/>
    <w:rsid w:val="00444163"/>
    <w:rsid w:val="0044570C"/>
    <w:rsid w:val="00445874"/>
    <w:rsid w:val="0045554D"/>
    <w:rsid w:val="004645CD"/>
    <w:rsid w:val="00477AC5"/>
    <w:rsid w:val="00494A61"/>
    <w:rsid w:val="004B6A89"/>
    <w:rsid w:val="00500BEF"/>
    <w:rsid w:val="005043E3"/>
    <w:rsid w:val="00510322"/>
    <w:rsid w:val="0053429A"/>
    <w:rsid w:val="0053451F"/>
    <w:rsid w:val="0053464D"/>
    <w:rsid w:val="00536258"/>
    <w:rsid w:val="00537EF1"/>
    <w:rsid w:val="00560E3C"/>
    <w:rsid w:val="00562CCF"/>
    <w:rsid w:val="005A0248"/>
    <w:rsid w:val="005A0AA2"/>
    <w:rsid w:val="005C5778"/>
    <w:rsid w:val="005D6504"/>
    <w:rsid w:val="005E1CE2"/>
    <w:rsid w:val="005E2ADC"/>
    <w:rsid w:val="005E4899"/>
    <w:rsid w:val="00626E84"/>
    <w:rsid w:val="00631C60"/>
    <w:rsid w:val="00646832"/>
    <w:rsid w:val="00661767"/>
    <w:rsid w:val="00670FBC"/>
    <w:rsid w:val="00686F3C"/>
    <w:rsid w:val="00692B8F"/>
    <w:rsid w:val="00693F0B"/>
    <w:rsid w:val="00696171"/>
    <w:rsid w:val="006B495D"/>
    <w:rsid w:val="006C16C6"/>
    <w:rsid w:val="006C6736"/>
    <w:rsid w:val="006C6D65"/>
    <w:rsid w:val="006C7935"/>
    <w:rsid w:val="006D2A3E"/>
    <w:rsid w:val="006E2328"/>
    <w:rsid w:val="006E655B"/>
    <w:rsid w:val="006E680D"/>
    <w:rsid w:val="00700A92"/>
    <w:rsid w:val="00702625"/>
    <w:rsid w:val="00703615"/>
    <w:rsid w:val="007061DD"/>
    <w:rsid w:val="00716D7C"/>
    <w:rsid w:val="0072115E"/>
    <w:rsid w:val="007239EF"/>
    <w:rsid w:val="00723CEA"/>
    <w:rsid w:val="00740695"/>
    <w:rsid w:val="007432B9"/>
    <w:rsid w:val="007502A0"/>
    <w:rsid w:val="00751844"/>
    <w:rsid w:val="00751D8D"/>
    <w:rsid w:val="00753159"/>
    <w:rsid w:val="00771723"/>
    <w:rsid w:val="00780EA2"/>
    <w:rsid w:val="00781C97"/>
    <w:rsid w:val="007A1A84"/>
    <w:rsid w:val="007A2C3B"/>
    <w:rsid w:val="007A68E4"/>
    <w:rsid w:val="007A6BAA"/>
    <w:rsid w:val="007B477B"/>
    <w:rsid w:val="007C08F0"/>
    <w:rsid w:val="007C1C8A"/>
    <w:rsid w:val="007D7251"/>
    <w:rsid w:val="007E7A20"/>
    <w:rsid w:val="00801635"/>
    <w:rsid w:val="00816332"/>
    <w:rsid w:val="008175CE"/>
    <w:rsid w:val="00824CA2"/>
    <w:rsid w:val="0083094E"/>
    <w:rsid w:val="00833A1F"/>
    <w:rsid w:val="00867C25"/>
    <w:rsid w:val="00874350"/>
    <w:rsid w:val="008758BC"/>
    <w:rsid w:val="0087654A"/>
    <w:rsid w:val="00876F12"/>
    <w:rsid w:val="008828E8"/>
    <w:rsid w:val="008973E8"/>
    <w:rsid w:val="008A1F9A"/>
    <w:rsid w:val="008A515C"/>
    <w:rsid w:val="008B112F"/>
    <w:rsid w:val="008B5209"/>
    <w:rsid w:val="008B5D62"/>
    <w:rsid w:val="008B7C4E"/>
    <w:rsid w:val="008D1B8A"/>
    <w:rsid w:val="008D4F2C"/>
    <w:rsid w:val="008E3201"/>
    <w:rsid w:val="00901707"/>
    <w:rsid w:val="00901CDD"/>
    <w:rsid w:val="00910633"/>
    <w:rsid w:val="009257DE"/>
    <w:rsid w:val="009340A1"/>
    <w:rsid w:val="009407BD"/>
    <w:rsid w:val="00941B62"/>
    <w:rsid w:val="00964C99"/>
    <w:rsid w:val="00965A46"/>
    <w:rsid w:val="009660A7"/>
    <w:rsid w:val="009711DC"/>
    <w:rsid w:val="00973118"/>
    <w:rsid w:val="00976DB8"/>
    <w:rsid w:val="00981136"/>
    <w:rsid w:val="009901F6"/>
    <w:rsid w:val="009B3A19"/>
    <w:rsid w:val="009B4EDB"/>
    <w:rsid w:val="009C2A03"/>
    <w:rsid w:val="009C389A"/>
    <w:rsid w:val="009C50CA"/>
    <w:rsid w:val="009D4747"/>
    <w:rsid w:val="009D7145"/>
    <w:rsid w:val="009D72FA"/>
    <w:rsid w:val="009E414E"/>
    <w:rsid w:val="009E5963"/>
    <w:rsid w:val="009E5E3A"/>
    <w:rsid w:val="009F3BF0"/>
    <w:rsid w:val="00A10D0F"/>
    <w:rsid w:val="00A118C8"/>
    <w:rsid w:val="00A11BD6"/>
    <w:rsid w:val="00A21C53"/>
    <w:rsid w:val="00A3165C"/>
    <w:rsid w:val="00A31B81"/>
    <w:rsid w:val="00A8238E"/>
    <w:rsid w:val="00A83D28"/>
    <w:rsid w:val="00AB057E"/>
    <w:rsid w:val="00AD0645"/>
    <w:rsid w:val="00AE59DB"/>
    <w:rsid w:val="00AE6266"/>
    <w:rsid w:val="00AF12B4"/>
    <w:rsid w:val="00B00DDC"/>
    <w:rsid w:val="00B02097"/>
    <w:rsid w:val="00B07AE5"/>
    <w:rsid w:val="00B11565"/>
    <w:rsid w:val="00B22975"/>
    <w:rsid w:val="00B4129A"/>
    <w:rsid w:val="00B4478B"/>
    <w:rsid w:val="00B51798"/>
    <w:rsid w:val="00B56CE6"/>
    <w:rsid w:val="00B70522"/>
    <w:rsid w:val="00B74A14"/>
    <w:rsid w:val="00B87BB5"/>
    <w:rsid w:val="00BC1285"/>
    <w:rsid w:val="00BC539E"/>
    <w:rsid w:val="00BD48F7"/>
    <w:rsid w:val="00BE0236"/>
    <w:rsid w:val="00BE07B5"/>
    <w:rsid w:val="00C052C5"/>
    <w:rsid w:val="00C054B1"/>
    <w:rsid w:val="00C11D54"/>
    <w:rsid w:val="00C304A9"/>
    <w:rsid w:val="00C330E7"/>
    <w:rsid w:val="00C334E6"/>
    <w:rsid w:val="00C34B09"/>
    <w:rsid w:val="00C41ADF"/>
    <w:rsid w:val="00C42C93"/>
    <w:rsid w:val="00C445AC"/>
    <w:rsid w:val="00C47730"/>
    <w:rsid w:val="00C6152D"/>
    <w:rsid w:val="00C62EE5"/>
    <w:rsid w:val="00C7420A"/>
    <w:rsid w:val="00C92582"/>
    <w:rsid w:val="00CE2FB7"/>
    <w:rsid w:val="00D12A15"/>
    <w:rsid w:val="00D13C05"/>
    <w:rsid w:val="00D17E8F"/>
    <w:rsid w:val="00D249AF"/>
    <w:rsid w:val="00D264C9"/>
    <w:rsid w:val="00D3211B"/>
    <w:rsid w:val="00D40E63"/>
    <w:rsid w:val="00D4212C"/>
    <w:rsid w:val="00D45975"/>
    <w:rsid w:val="00D55C9E"/>
    <w:rsid w:val="00D666F1"/>
    <w:rsid w:val="00D77002"/>
    <w:rsid w:val="00D837C6"/>
    <w:rsid w:val="00D866B6"/>
    <w:rsid w:val="00D86702"/>
    <w:rsid w:val="00DA1979"/>
    <w:rsid w:val="00DA5D85"/>
    <w:rsid w:val="00DE55F1"/>
    <w:rsid w:val="00DE5825"/>
    <w:rsid w:val="00DF5DFD"/>
    <w:rsid w:val="00E02D15"/>
    <w:rsid w:val="00E04F5B"/>
    <w:rsid w:val="00E144DC"/>
    <w:rsid w:val="00E34FC1"/>
    <w:rsid w:val="00E364D0"/>
    <w:rsid w:val="00E47886"/>
    <w:rsid w:val="00E65EDB"/>
    <w:rsid w:val="00E71203"/>
    <w:rsid w:val="00E75F99"/>
    <w:rsid w:val="00E77016"/>
    <w:rsid w:val="00E86762"/>
    <w:rsid w:val="00E93DF1"/>
    <w:rsid w:val="00E942E7"/>
    <w:rsid w:val="00EA0B26"/>
    <w:rsid w:val="00EA5AD9"/>
    <w:rsid w:val="00EB130A"/>
    <w:rsid w:val="00EC36C9"/>
    <w:rsid w:val="00EC6344"/>
    <w:rsid w:val="00EC738D"/>
    <w:rsid w:val="00ED4853"/>
    <w:rsid w:val="00EE098C"/>
    <w:rsid w:val="00EE2908"/>
    <w:rsid w:val="00EE4CBA"/>
    <w:rsid w:val="00EE5B44"/>
    <w:rsid w:val="00EF1D8A"/>
    <w:rsid w:val="00F11523"/>
    <w:rsid w:val="00F27C99"/>
    <w:rsid w:val="00F35BA0"/>
    <w:rsid w:val="00F4037F"/>
    <w:rsid w:val="00F61189"/>
    <w:rsid w:val="00F67ADB"/>
    <w:rsid w:val="00F82D9D"/>
    <w:rsid w:val="00F859B3"/>
    <w:rsid w:val="00F92BF6"/>
    <w:rsid w:val="00FA0E95"/>
    <w:rsid w:val="00FA2AA6"/>
    <w:rsid w:val="00FA3D1C"/>
    <w:rsid w:val="00FA3D2C"/>
    <w:rsid w:val="00FE245E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1D2E3"/>
  <w15:chartTrackingRefBased/>
  <w15:docId w15:val="{34DC9029-237A-4CA1-9C07-FE275C04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0673F7"/>
    <w:rPr>
      <w:color w:val="0000FF"/>
      <w:u w:val="single"/>
    </w:rPr>
  </w:style>
  <w:style w:type="paragraph" w:customStyle="1" w:styleId="tkZagolovok5">
    <w:name w:val="_Заголовок Статья (tkZagolovok5)"/>
    <w:basedOn w:val="a"/>
    <w:rsid w:val="000673F7"/>
    <w:pPr>
      <w:spacing w:before="200" w:after="60" w:line="276" w:lineRule="auto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0673F7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Komentarij">
    <w:name w:val="_Комментарий (tkKomentarij)"/>
    <w:basedOn w:val="a"/>
    <w:rsid w:val="000673F7"/>
    <w:pPr>
      <w:spacing w:after="60" w:line="276" w:lineRule="auto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F0656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DA197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A1979"/>
    <w:rPr>
      <w:sz w:val="20"/>
      <w:szCs w:val="20"/>
    </w:rPr>
  </w:style>
  <w:style w:type="character" w:styleId="a8">
    <w:name w:val="annotation reference"/>
    <w:uiPriority w:val="99"/>
    <w:semiHidden/>
    <w:unhideWhenUsed/>
    <w:rsid w:val="00DA1979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A1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A197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941B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D0BC1-AF0D-4D6D-8B8D-CCF350BA1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15105</Words>
  <Characters>86102</Characters>
  <Application>Microsoft Office Word</Application>
  <DocSecurity>0</DocSecurity>
  <Lines>717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2018-06-20T06:19:00Z</cp:lastPrinted>
  <dcterms:created xsi:type="dcterms:W3CDTF">2018-05-22T04:14:00Z</dcterms:created>
  <dcterms:modified xsi:type="dcterms:W3CDTF">2018-06-21T09:21:00Z</dcterms:modified>
</cp:coreProperties>
</file>